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7260" w14:textId="3C3E9B5A" w:rsidR="00951F63" w:rsidRDefault="00727576" w:rsidP="006A7FE6">
      <w:pPr>
        <w:pStyle w:val="TBC"/>
        <w:rPr>
          <w:sz w:val="32"/>
          <w:szCs w:val="32"/>
        </w:rPr>
      </w:pPr>
      <w:r>
        <w:rPr>
          <w:noProof/>
        </w:rPr>
        <w:drawing>
          <wp:inline distT="0" distB="0" distL="0" distR="0" wp14:anchorId="2F2F471B" wp14:editId="43C7A81B">
            <wp:extent cx="1381125" cy="6667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ln>
                      <a:noFill/>
                    </a:ln>
                  </pic:spPr>
                </pic:pic>
              </a:graphicData>
            </a:graphic>
          </wp:inline>
        </w:drawing>
      </w:r>
    </w:p>
    <w:p w14:paraId="19F07261" w14:textId="77777777" w:rsidR="0019443F" w:rsidRPr="00CC1EFA" w:rsidRDefault="006A7FE6" w:rsidP="006A7FE6">
      <w:pPr>
        <w:pStyle w:val="TBC"/>
        <w:rPr>
          <w:sz w:val="32"/>
          <w:szCs w:val="32"/>
        </w:rPr>
      </w:pPr>
      <w:r w:rsidRPr="00CC1EFA">
        <w:rPr>
          <w:sz w:val="32"/>
          <w:szCs w:val="32"/>
        </w:rPr>
        <w:t>NOTICE</w:t>
      </w:r>
    </w:p>
    <w:p w14:paraId="19F07262" w14:textId="77777777" w:rsidR="00CC1EFA" w:rsidRDefault="006A7FE6" w:rsidP="00CC1EFA">
      <w:pPr>
        <w:jc w:val="center"/>
      </w:pPr>
      <w:r>
        <w:t>ADMINISTRATIVE REGULATIONS GOVERNING INSPECTION OF THE PUBLIC</w:t>
      </w:r>
    </w:p>
    <w:p w14:paraId="19F07263" w14:textId="4EBD48EA" w:rsidR="006A7FE6" w:rsidRDefault="006A7FE6" w:rsidP="00CC1EFA">
      <w:pPr>
        <w:jc w:val="center"/>
      </w:pPr>
      <w:r>
        <w:t xml:space="preserve">RECORDS OF </w:t>
      </w:r>
      <w:r w:rsidR="002456BB">
        <w:t>SEVEN COUNTIES SERVICES</w:t>
      </w:r>
      <w:r w:rsidR="00951F63">
        <w:t>, INC.</w:t>
      </w:r>
    </w:p>
    <w:p w14:paraId="19F07264" w14:textId="77777777" w:rsidR="006A7FE6" w:rsidRDefault="006A7FE6" w:rsidP="006A7FE6"/>
    <w:p w14:paraId="19F07265" w14:textId="4A133221" w:rsidR="0020149E" w:rsidRDefault="00F83CA7" w:rsidP="006A7FE6">
      <w:r>
        <w:tab/>
      </w:r>
      <w:r w:rsidR="002456BB">
        <w:t>SEVEN COUNTIES SERVICES</w:t>
      </w:r>
      <w:r w:rsidR="00951F63">
        <w:t xml:space="preserve">, INC. </w:t>
      </w:r>
      <w:r w:rsidR="007A01DE">
        <w:t xml:space="preserve">(SCS) </w:t>
      </w:r>
      <w:r w:rsidR="00CC1EFA">
        <w:t>is a private not-for-profit corporation that</w:t>
      </w:r>
      <w:r w:rsidR="004D75C7">
        <w:t xml:space="preserve"> has been</w:t>
      </w:r>
      <w:r w:rsidR="00DD41D4">
        <w:t xml:space="preserve"> determined to be </w:t>
      </w:r>
      <w:r w:rsidR="00CC1EFA">
        <w:t>subject to the Kentucky Open Records Act insofar as it receives more than 25% of its funding from state or local funds</w:t>
      </w:r>
      <w:r w:rsidR="00051F8E">
        <w:t xml:space="preserve">. </w:t>
      </w:r>
      <w:r>
        <w:t xml:space="preserve">Only those records of </w:t>
      </w:r>
      <w:r w:rsidR="002456BB">
        <w:t>S</w:t>
      </w:r>
      <w:r w:rsidR="007A01DE">
        <w:t>CS</w:t>
      </w:r>
      <w:r w:rsidR="00951F63">
        <w:t xml:space="preserve"> r</w:t>
      </w:r>
      <w:r>
        <w:t>elated to functions, activitie</w:t>
      </w:r>
      <w:r w:rsidR="009B3BBC">
        <w:t xml:space="preserve">s, </w:t>
      </w:r>
      <w:r w:rsidR="00051F8E">
        <w:t>programs,</w:t>
      </w:r>
      <w:r w:rsidR="009B3BBC">
        <w:t xml:space="preserve"> or operations funded</w:t>
      </w:r>
      <w:r>
        <w:t xml:space="preserve"> by state or local authority are</w:t>
      </w:r>
      <w:r w:rsidR="0020149E">
        <w:t xml:space="preserve"> public records under the law.</w:t>
      </w:r>
    </w:p>
    <w:p w14:paraId="19F07266" w14:textId="77777777" w:rsidR="006A7FE6" w:rsidRDefault="00F83CA7" w:rsidP="006A7FE6">
      <w:r>
        <w:t xml:space="preserve"> </w:t>
      </w:r>
    </w:p>
    <w:p w14:paraId="19F07267" w14:textId="69CD6106" w:rsidR="006A7FE6" w:rsidRDefault="0020149E" w:rsidP="001F3B5C">
      <w:pPr>
        <w:pStyle w:val="BD5"/>
        <w:spacing w:line="240" w:lineRule="auto"/>
      </w:pPr>
      <w:r>
        <w:t>Accordingly, and p</w:t>
      </w:r>
      <w:r w:rsidR="006A7FE6">
        <w:t xml:space="preserve">ursuant to KRS 61.870 to 61.884, the public is notified that, as provided herein, the public records of </w:t>
      </w:r>
      <w:r w:rsidR="002456BB">
        <w:t>S</w:t>
      </w:r>
      <w:r w:rsidR="007A01DE">
        <w:t>CS</w:t>
      </w:r>
      <w:r w:rsidR="00951F63">
        <w:t xml:space="preserve"> </w:t>
      </w:r>
      <w:r w:rsidR="006A7FE6">
        <w:t>are open for inspection by any person on written application</w:t>
      </w:r>
      <w:r w:rsidR="5DD8AD6C">
        <w:t xml:space="preserve"> to the records custodian of the public records of SCS,</w:t>
      </w:r>
      <w:r w:rsidR="006A7FE6">
        <w:t xml:space="preserve"> to</w:t>
      </w:r>
      <w:r>
        <w:t xml:space="preserve"> </w:t>
      </w:r>
      <w:r w:rsidR="006A7FE6">
        <w:t xml:space="preserve"> </w:t>
      </w:r>
      <w:r w:rsidR="311150C2">
        <w:t>O</w:t>
      </w:r>
      <w:r w:rsidR="006A7FE6">
        <w:t>fficial</w:t>
      </w:r>
      <w:r w:rsidR="65E5DEEE">
        <w:t xml:space="preserve"> Records C</w:t>
      </w:r>
      <w:r w:rsidR="006A7FE6">
        <w:t>ustodian</w:t>
      </w:r>
      <w:r w:rsidR="1AFC7FC7">
        <w:t>,</w:t>
      </w:r>
      <w:r w:rsidR="006A7FE6">
        <w:t xml:space="preserve">  whose address is</w:t>
      </w:r>
      <w:r w:rsidR="00AE6E6C">
        <w:t xml:space="preserve"> 10</w:t>
      </w:r>
      <w:r w:rsidR="002456BB">
        <w:t>4</w:t>
      </w:r>
      <w:r w:rsidR="00951F63">
        <w:t xml:space="preserve">01 Linn Station Road, Ste. </w:t>
      </w:r>
      <w:r w:rsidR="002456BB">
        <w:t>1</w:t>
      </w:r>
      <w:r w:rsidR="00951F63">
        <w:t>00</w:t>
      </w:r>
      <w:r w:rsidR="00AE6E6C">
        <w:t xml:space="preserve">, Louisville, KY </w:t>
      </w:r>
      <w:r w:rsidR="00951F63">
        <w:t>40223</w:t>
      </w:r>
      <w:r w:rsidR="00AE6E6C">
        <w:t xml:space="preserve">, </w:t>
      </w:r>
      <w:r w:rsidR="006A7FE6">
        <w:t>from</w:t>
      </w:r>
      <w:r w:rsidR="00AE6E6C">
        <w:t xml:space="preserve"> 8:30</w:t>
      </w:r>
      <w:r w:rsidR="002D3689">
        <w:t xml:space="preserve"> </w:t>
      </w:r>
      <w:r w:rsidR="006A7FE6">
        <w:t xml:space="preserve">a.m. to </w:t>
      </w:r>
      <w:r w:rsidR="00262C6B">
        <w:t>5:00</w:t>
      </w:r>
      <w:r w:rsidR="00AE6E6C">
        <w:t xml:space="preserve"> </w:t>
      </w:r>
      <w:r w:rsidR="006A7FE6">
        <w:t xml:space="preserve">p.m., Monday through Friday, each week, except holidays.  </w:t>
      </w:r>
      <w:r w:rsidR="002D3689">
        <w:t>Applications</w:t>
      </w:r>
      <w:r w:rsidR="00493552">
        <w:t xml:space="preserve"> for the inspection of t</w:t>
      </w:r>
      <w:r w:rsidR="007B3D84">
        <w:t xml:space="preserve">he identified </w:t>
      </w:r>
      <w:r w:rsidR="00711592">
        <w:t xml:space="preserve">public records of </w:t>
      </w:r>
      <w:r w:rsidR="002456BB">
        <w:t>S</w:t>
      </w:r>
      <w:r w:rsidR="007A01DE">
        <w:t>CS</w:t>
      </w:r>
      <w:r w:rsidR="00410013">
        <w:t xml:space="preserve"> must be in writing</w:t>
      </w:r>
      <w:r w:rsidR="002D3689">
        <w:t>, signed by the</w:t>
      </w:r>
      <w:r w:rsidR="00664706">
        <w:t xml:space="preserve"> applicant with full name also printed legibly</w:t>
      </w:r>
      <w:r w:rsidR="002D3689">
        <w:t xml:space="preserve"> and transmitted to the </w:t>
      </w:r>
      <w:proofErr w:type="gramStart"/>
      <w:r w:rsidR="002D3689">
        <w:t>above named</w:t>
      </w:r>
      <w:proofErr w:type="gramEnd"/>
      <w:r w:rsidR="002D3689">
        <w:t xml:space="preserve"> custodian of records by hand-delivery, </w:t>
      </w:r>
      <w:r w:rsidR="00051F8E">
        <w:t>mail,</w:t>
      </w:r>
      <w:r w:rsidR="002D3689">
        <w:t xml:space="preserve"> or facsimile. </w:t>
      </w:r>
    </w:p>
    <w:p w14:paraId="19F07268" w14:textId="77777777" w:rsidR="001F3B5C" w:rsidRDefault="001F3B5C" w:rsidP="001F3B5C">
      <w:pPr>
        <w:pStyle w:val="BD5"/>
        <w:spacing w:line="240" w:lineRule="auto"/>
      </w:pPr>
    </w:p>
    <w:p w14:paraId="19F07269" w14:textId="163F29AE" w:rsidR="00493552" w:rsidRDefault="00493552" w:rsidP="001F3B5C">
      <w:pPr>
        <w:pStyle w:val="BD5"/>
        <w:spacing w:line="240" w:lineRule="auto"/>
      </w:pPr>
      <w:r>
        <w:t xml:space="preserve">Applicants for the inspection of public records shall be advised of the availability of the records requested for </w:t>
      </w:r>
      <w:r w:rsidR="00D034B9">
        <w:t>inspection and</w:t>
      </w:r>
      <w:r>
        <w:t xml:space="preserve"> shall be notified in writing not later than three (3) working days after receipt of an application for inspection of any reason the records requested are not available for public inspection.</w:t>
      </w:r>
    </w:p>
    <w:p w14:paraId="19F0726A" w14:textId="77777777" w:rsidR="001F3B5C" w:rsidRDefault="001F3B5C" w:rsidP="001F3B5C">
      <w:pPr>
        <w:pStyle w:val="BD5"/>
        <w:spacing w:line="240" w:lineRule="auto"/>
      </w:pPr>
    </w:p>
    <w:p w14:paraId="19F0726B" w14:textId="60FD8519" w:rsidR="00493552" w:rsidRDefault="00493552" w:rsidP="001F3B5C">
      <w:pPr>
        <w:pStyle w:val="BD5"/>
        <w:spacing w:line="240" w:lineRule="auto"/>
      </w:pPr>
      <w:r>
        <w:t xml:space="preserve">Copies of written material in the public records of this agency shall be furnished to any person requesting them on payment of a fee of ten (10) cents a page; copies of </w:t>
      </w:r>
      <w:r w:rsidR="00D034B9">
        <w:t>non-written</w:t>
      </w:r>
      <w:r>
        <w:t xml:space="preserve"> records (photographs, maps, material stored in computer files or libraries, etc.) shall be furnished on request, on payment of a charge equal to the actual cost of producing copies of such records by the most economic process not likely to damage or alter the record.</w:t>
      </w:r>
    </w:p>
    <w:p w14:paraId="19F0726C" w14:textId="77777777" w:rsidR="001F3B5C" w:rsidRDefault="001F3B5C" w:rsidP="001F3B5C">
      <w:pPr>
        <w:pStyle w:val="BD5"/>
        <w:spacing w:line="240" w:lineRule="auto"/>
      </w:pPr>
    </w:p>
    <w:p w14:paraId="1E8CE472" w14:textId="291D7E20" w:rsidR="009B3BBC" w:rsidRDefault="009B3BBC" w:rsidP="14F3CF51">
      <w:pPr>
        <w:pStyle w:val="BD5"/>
        <w:spacing w:line="240" w:lineRule="auto"/>
      </w:pPr>
      <w:r>
        <w:t xml:space="preserve">This </w:t>
      </w:r>
      <w:proofErr w:type="gramStart"/>
      <w:r>
        <w:t>the</w:t>
      </w:r>
      <w:proofErr w:type="gramEnd"/>
      <w:r>
        <w:t xml:space="preserve"> </w:t>
      </w:r>
      <w:r w:rsidR="00E85699">
        <w:t>1</w:t>
      </w:r>
      <w:r w:rsidR="00E85699" w:rsidRPr="14F3CF51">
        <w:rPr>
          <w:vertAlign w:val="superscript"/>
        </w:rPr>
        <w:t>st</w:t>
      </w:r>
      <w:r w:rsidR="00E85699">
        <w:t xml:space="preserve"> day of </w:t>
      </w:r>
      <w:r w:rsidR="3FAD19FE">
        <w:t>June 2026.</w:t>
      </w:r>
    </w:p>
    <w:p w14:paraId="19F0726E" w14:textId="77777777" w:rsidR="001F3B5C" w:rsidRDefault="001F3B5C" w:rsidP="001F3B5C">
      <w:pPr>
        <w:pStyle w:val="BD5"/>
        <w:spacing w:line="240" w:lineRule="auto"/>
      </w:pPr>
    </w:p>
    <w:p w14:paraId="19F0726F" w14:textId="2A702481" w:rsidR="001F3B5C" w:rsidRDefault="001F3B5C" w:rsidP="001F3B5C">
      <w:pPr>
        <w:pStyle w:val="BD5"/>
        <w:spacing w:line="240" w:lineRule="auto"/>
      </w:pPr>
    </w:p>
    <w:p w14:paraId="2B353A89" w14:textId="34137329" w:rsidR="00727576" w:rsidRDefault="00727576" w:rsidP="001F3B5C">
      <w:pPr>
        <w:pStyle w:val="BD5"/>
        <w:spacing w:line="240" w:lineRule="auto"/>
      </w:pPr>
    </w:p>
    <w:p w14:paraId="6935BA1E" w14:textId="467C8875" w:rsidR="00727576" w:rsidRDefault="00727576" w:rsidP="001F3B5C">
      <w:pPr>
        <w:pStyle w:val="BD5"/>
        <w:spacing w:line="240" w:lineRule="auto"/>
      </w:pPr>
    </w:p>
    <w:p w14:paraId="3DBD0085" w14:textId="0C42F15F" w:rsidR="14F3CF51" w:rsidRDefault="14F3CF51" w:rsidP="14F3CF51">
      <w:pPr>
        <w:pStyle w:val="BD5"/>
        <w:spacing w:line="240" w:lineRule="auto"/>
      </w:pPr>
    </w:p>
    <w:p w14:paraId="6DE8AADB" w14:textId="7F46A567" w:rsidR="14F3CF51" w:rsidRDefault="14F3CF51" w:rsidP="14F3CF51">
      <w:pPr>
        <w:pStyle w:val="BD5"/>
        <w:spacing w:line="240" w:lineRule="auto"/>
      </w:pPr>
    </w:p>
    <w:p w14:paraId="754408A3" w14:textId="2431FB53" w:rsidR="67E7347B" w:rsidRDefault="67E7347B" w:rsidP="14F3CF51">
      <w:pPr>
        <w:pStyle w:val="BD5"/>
        <w:spacing w:line="240" w:lineRule="auto"/>
      </w:pPr>
      <w:r>
        <w:t>Official Records Custodian</w:t>
      </w:r>
    </w:p>
    <w:p w14:paraId="02070514" w14:textId="005C85AA" w:rsidR="67E7347B" w:rsidRDefault="67E7347B" w:rsidP="14F3CF51">
      <w:pPr>
        <w:pStyle w:val="BD5"/>
        <w:spacing w:line="240" w:lineRule="auto"/>
      </w:pPr>
      <w:r>
        <w:t>Seven Counties Services</w:t>
      </w:r>
    </w:p>
    <w:sectPr w:rsidR="67E7347B" w:rsidSect="0072757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128C" w14:textId="77777777" w:rsidR="0089570A" w:rsidRDefault="0089570A" w:rsidP="00433473">
      <w:r>
        <w:separator/>
      </w:r>
    </w:p>
  </w:endnote>
  <w:endnote w:type="continuationSeparator" w:id="0">
    <w:p w14:paraId="439196DB" w14:textId="77777777" w:rsidR="0089570A" w:rsidRDefault="0089570A" w:rsidP="00433473">
      <w:r>
        <w:continuationSeparator/>
      </w:r>
    </w:p>
  </w:endnote>
  <w:endnote w:type="continuationNotice" w:id="1">
    <w:p w14:paraId="35A07A0A" w14:textId="77777777" w:rsidR="0089570A" w:rsidRDefault="00895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0BC2" w14:textId="77777777" w:rsidR="0089570A" w:rsidRDefault="0089570A" w:rsidP="00433473">
      <w:r>
        <w:separator/>
      </w:r>
    </w:p>
  </w:footnote>
  <w:footnote w:type="continuationSeparator" w:id="0">
    <w:p w14:paraId="3E9EBACF" w14:textId="77777777" w:rsidR="0089570A" w:rsidRDefault="0089570A" w:rsidP="00433473">
      <w:r>
        <w:continuationSeparator/>
      </w:r>
    </w:p>
  </w:footnote>
  <w:footnote w:type="continuationNotice" w:id="1">
    <w:p w14:paraId="1997E603" w14:textId="77777777" w:rsidR="0089570A" w:rsidRDefault="008957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37F5"/>
    <w:multiLevelType w:val="singleLevel"/>
    <w:tmpl w:val="BBE26644"/>
    <w:lvl w:ilvl="0">
      <w:start w:val="1"/>
      <w:numFmt w:val="bullet"/>
      <w:lvlText w:val=""/>
      <w:lvlJc w:val="left"/>
      <w:pPr>
        <w:tabs>
          <w:tab w:val="num" w:pos="2160"/>
        </w:tabs>
        <w:ind w:left="2160" w:hanging="720"/>
      </w:pPr>
      <w:rPr>
        <w:rFonts w:ascii="Symbol" w:hAnsi="Symbol" w:hint="default"/>
      </w:rPr>
    </w:lvl>
  </w:abstractNum>
  <w:abstractNum w:abstractNumId="1" w15:restartNumberingAfterBreak="0">
    <w:nsid w:val="2C54601A"/>
    <w:multiLevelType w:val="singleLevel"/>
    <w:tmpl w:val="A43E8E96"/>
    <w:name w:val="N155"/>
    <w:lvl w:ilvl="0">
      <w:start w:val="1"/>
      <w:numFmt w:val="decimal"/>
      <w:pStyle w:val="N155"/>
      <w:lvlText w:val="%1."/>
      <w:lvlJc w:val="left"/>
      <w:pPr>
        <w:tabs>
          <w:tab w:val="num" w:pos="720"/>
        </w:tabs>
        <w:ind w:left="1440" w:hanging="720"/>
      </w:pPr>
    </w:lvl>
  </w:abstractNum>
  <w:abstractNum w:abstractNumId="2" w15:restartNumberingAfterBreak="0">
    <w:nsid w:val="335A463C"/>
    <w:multiLevelType w:val="singleLevel"/>
    <w:tmpl w:val="F15CDA88"/>
    <w:lvl w:ilvl="0">
      <w:start w:val="1"/>
      <w:numFmt w:val="bullet"/>
      <w:lvlText w:val=""/>
      <w:lvlJc w:val="left"/>
      <w:pPr>
        <w:tabs>
          <w:tab w:val="num" w:pos="720"/>
        </w:tabs>
        <w:ind w:left="720" w:firstLine="0"/>
      </w:pPr>
      <w:rPr>
        <w:rFonts w:ascii="Symbol" w:hAnsi="Symbol" w:hint="default"/>
      </w:rPr>
    </w:lvl>
  </w:abstractNum>
  <w:abstractNum w:abstractNumId="3" w15:restartNumberingAfterBreak="0">
    <w:nsid w:val="404D076A"/>
    <w:multiLevelType w:val="singleLevel"/>
    <w:tmpl w:val="2D381B90"/>
    <w:name w:val="NB5"/>
    <w:lvl w:ilvl="0">
      <w:start w:val="1"/>
      <w:numFmt w:val="bullet"/>
      <w:pStyle w:val="NB5"/>
      <w:lvlText w:val=""/>
      <w:lvlJc w:val="left"/>
      <w:pPr>
        <w:tabs>
          <w:tab w:val="num" w:pos="720"/>
        </w:tabs>
        <w:ind w:left="720" w:firstLine="0"/>
      </w:pPr>
      <w:rPr>
        <w:rFonts w:ascii="Symbol" w:hAnsi="Symbol" w:hint="default"/>
      </w:rPr>
    </w:lvl>
  </w:abstractNum>
  <w:abstractNum w:abstractNumId="4" w15:restartNumberingAfterBreak="0">
    <w:nsid w:val="46C256E7"/>
    <w:multiLevelType w:val="singleLevel"/>
    <w:tmpl w:val="69B6040A"/>
    <w:name w:val="N150"/>
    <w:lvl w:ilvl="0">
      <w:start w:val="1"/>
      <w:numFmt w:val="decimal"/>
      <w:pStyle w:val="N150"/>
      <w:lvlText w:val="%1."/>
      <w:lvlJc w:val="left"/>
      <w:pPr>
        <w:tabs>
          <w:tab w:val="num" w:pos="720"/>
        </w:tabs>
        <w:ind w:left="720" w:hanging="720"/>
      </w:pPr>
    </w:lvl>
  </w:abstractNum>
  <w:abstractNum w:abstractNumId="5" w15:restartNumberingAfterBreak="0">
    <w:nsid w:val="484F4731"/>
    <w:multiLevelType w:val="multilevel"/>
    <w:tmpl w:val="E6FAAEF2"/>
    <w:lvl w:ilvl="0">
      <w:start w:val="1"/>
      <w:numFmt w:val="decimal"/>
      <w:lvlRestart w:val="0"/>
      <w:lvlText w:val="%1."/>
      <w:lvlJc w:val="left"/>
      <w:pPr>
        <w:tabs>
          <w:tab w:val="num" w:pos="1440"/>
        </w:tabs>
        <w:ind w:left="0" w:firstLine="720"/>
      </w:pPr>
    </w:lvl>
    <w:lvl w:ilvl="1">
      <w:start w:val="1"/>
      <w:numFmt w:val="upperLetter"/>
      <w:lvlText w:val="%2."/>
      <w:lvlJc w:val="left"/>
      <w:pPr>
        <w:tabs>
          <w:tab w:val="num" w:pos="2160"/>
        </w:tabs>
        <w:ind w:left="0" w:firstLine="1440"/>
      </w:pPr>
    </w:lvl>
    <w:lvl w:ilvl="2">
      <w:start w:val="1"/>
      <w:numFmt w:val="decimal"/>
      <w:lvlText w:val="[%3]"/>
      <w:lvlJc w:val="left"/>
      <w:pPr>
        <w:tabs>
          <w:tab w:val="num" w:pos="2880"/>
        </w:tabs>
        <w:ind w:left="1440" w:firstLine="720"/>
      </w:pPr>
    </w:lvl>
    <w:lvl w:ilvl="3">
      <w:start w:val="1"/>
      <w:numFmt w:val="lowerLetter"/>
      <w:lvlText w:val="[%4]"/>
      <w:lvlJc w:val="left"/>
      <w:pPr>
        <w:tabs>
          <w:tab w:val="num" w:pos="3600"/>
        </w:tabs>
        <w:ind w:left="2160" w:firstLine="720"/>
      </w:pPr>
    </w:lvl>
    <w:lvl w:ilvl="4">
      <w:start w:val="1"/>
      <w:numFmt w:val="lowerRoman"/>
      <w:lvlText w:val="[%5]"/>
      <w:lvlJc w:val="left"/>
      <w:pPr>
        <w:tabs>
          <w:tab w:val="num" w:pos="4320"/>
        </w:tabs>
        <w:ind w:left="2880" w:firstLine="720"/>
      </w:pPr>
    </w:lvl>
    <w:lvl w:ilvl="5">
      <w:start w:val="1"/>
      <w:numFmt w:val="upperLetter"/>
      <w:lvlText w:val="[%6]"/>
      <w:lvlJc w:val="left"/>
      <w:pPr>
        <w:tabs>
          <w:tab w:val="num" w:pos="5040"/>
        </w:tabs>
        <w:ind w:left="3600" w:firstLine="720"/>
      </w:pPr>
    </w:lvl>
    <w:lvl w:ilvl="6">
      <w:start w:val="1"/>
      <w:numFmt w:val="upperRoman"/>
      <w:lvlText w:val="[%7]"/>
      <w:lvlJc w:val="left"/>
      <w:pPr>
        <w:tabs>
          <w:tab w:val="num" w:pos="5760"/>
        </w:tabs>
        <w:ind w:left="4320" w:firstLine="720"/>
      </w:pPr>
    </w:lvl>
    <w:lvl w:ilvl="7">
      <w:start w:val="1"/>
      <w:numFmt w:val="lowerLetter"/>
      <w:lvlText w:val="%8."/>
      <w:lvlJc w:val="left"/>
      <w:pPr>
        <w:tabs>
          <w:tab w:val="num" w:pos="6480"/>
        </w:tabs>
        <w:ind w:left="5040" w:firstLine="720"/>
      </w:pPr>
    </w:lvl>
    <w:lvl w:ilvl="8">
      <w:start w:val="1"/>
      <w:numFmt w:val="lowerRoman"/>
      <w:lvlText w:val="%9."/>
      <w:lvlJc w:val="left"/>
      <w:pPr>
        <w:tabs>
          <w:tab w:val="num" w:pos="7200"/>
        </w:tabs>
        <w:ind w:left="5760" w:firstLine="720"/>
      </w:pPr>
    </w:lvl>
  </w:abstractNum>
  <w:abstractNum w:abstractNumId="6" w15:restartNumberingAfterBreak="0">
    <w:nsid w:val="50494704"/>
    <w:multiLevelType w:val="singleLevel"/>
    <w:tmpl w:val="CB70119C"/>
    <w:lvl w:ilvl="0">
      <w:start w:val="1"/>
      <w:numFmt w:val="decimal"/>
      <w:lvlText w:val="%1."/>
      <w:lvlJc w:val="left"/>
      <w:pPr>
        <w:tabs>
          <w:tab w:val="num" w:pos="720"/>
        </w:tabs>
        <w:ind w:left="720" w:hanging="720"/>
      </w:pPr>
    </w:lvl>
  </w:abstractNum>
  <w:abstractNum w:abstractNumId="7" w15:restartNumberingAfterBreak="0">
    <w:nsid w:val="53D015AC"/>
    <w:multiLevelType w:val="multilevel"/>
    <w:tmpl w:val="2DBE48EA"/>
    <w:lvl w:ilvl="0">
      <w:start w:val="1"/>
      <w:numFmt w:val="decimal"/>
      <w:lvlRestart w:val="0"/>
      <w:lvlText w:val="%1."/>
      <w:lvlJc w:val="left"/>
      <w:pPr>
        <w:tabs>
          <w:tab w:val="num" w:pos="1440"/>
        </w:tabs>
        <w:ind w:left="0" w:firstLine="720"/>
      </w:pPr>
    </w:lvl>
    <w:lvl w:ilvl="1">
      <w:start w:val="1"/>
      <w:numFmt w:val="upperLetter"/>
      <w:lvlText w:val="%2."/>
      <w:lvlJc w:val="left"/>
      <w:pPr>
        <w:tabs>
          <w:tab w:val="num" w:pos="2160"/>
        </w:tabs>
        <w:ind w:left="0" w:firstLine="1440"/>
      </w:pPr>
    </w:lvl>
    <w:lvl w:ilvl="2">
      <w:start w:val="1"/>
      <w:numFmt w:val="decimal"/>
      <w:lvlText w:val="[%3]"/>
      <w:lvlJc w:val="left"/>
      <w:pPr>
        <w:tabs>
          <w:tab w:val="num" w:pos="2880"/>
        </w:tabs>
        <w:ind w:left="1440" w:firstLine="720"/>
      </w:pPr>
    </w:lvl>
    <w:lvl w:ilvl="3">
      <w:start w:val="1"/>
      <w:numFmt w:val="lowerLetter"/>
      <w:lvlText w:val="[%4]"/>
      <w:lvlJc w:val="left"/>
      <w:pPr>
        <w:tabs>
          <w:tab w:val="num" w:pos="3600"/>
        </w:tabs>
        <w:ind w:left="2160" w:firstLine="720"/>
      </w:pPr>
    </w:lvl>
    <w:lvl w:ilvl="4">
      <w:start w:val="1"/>
      <w:numFmt w:val="lowerRoman"/>
      <w:lvlText w:val="[%5]"/>
      <w:lvlJc w:val="left"/>
      <w:pPr>
        <w:tabs>
          <w:tab w:val="num" w:pos="4320"/>
        </w:tabs>
        <w:ind w:left="2880" w:firstLine="720"/>
      </w:pPr>
    </w:lvl>
    <w:lvl w:ilvl="5">
      <w:start w:val="1"/>
      <w:numFmt w:val="upperLetter"/>
      <w:lvlText w:val="[%6]"/>
      <w:lvlJc w:val="left"/>
      <w:pPr>
        <w:tabs>
          <w:tab w:val="num" w:pos="5040"/>
        </w:tabs>
        <w:ind w:left="3600" w:firstLine="720"/>
      </w:pPr>
    </w:lvl>
    <w:lvl w:ilvl="6">
      <w:start w:val="1"/>
      <w:numFmt w:val="upperRoman"/>
      <w:lvlText w:val="[%7]"/>
      <w:lvlJc w:val="left"/>
      <w:pPr>
        <w:tabs>
          <w:tab w:val="num" w:pos="5760"/>
        </w:tabs>
        <w:ind w:left="4320" w:firstLine="720"/>
      </w:pPr>
    </w:lvl>
    <w:lvl w:ilvl="7">
      <w:start w:val="1"/>
      <w:numFmt w:val="lowerLetter"/>
      <w:lvlText w:val="%8."/>
      <w:lvlJc w:val="left"/>
      <w:pPr>
        <w:tabs>
          <w:tab w:val="num" w:pos="6480"/>
        </w:tabs>
        <w:ind w:left="5040" w:firstLine="720"/>
      </w:pPr>
    </w:lvl>
    <w:lvl w:ilvl="8">
      <w:start w:val="1"/>
      <w:numFmt w:val="lowerRoman"/>
      <w:lvlText w:val="%9."/>
      <w:lvlJc w:val="left"/>
      <w:pPr>
        <w:tabs>
          <w:tab w:val="num" w:pos="7200"/>
        </w:tabs>
        <w:ind w:left="5760" w:firstLine="720"/>
      </w:pPr>
    </w:lvl>
  </w:abstractNum>
  <w:abstractNum w:abstractNumId="8" w15:restartNumberingAfterBreak="0">
    <w:nsid w:val="5A704E32"/>
    <w:multiLevelType w:val="multilevel"/>
    <w:tmpl w:val="882A513C"/>
    <w:name w:val="OutlineHeadings"/>
    <w:lvl w:ilvl="0">
      <w:start w:val="1"/>
      <w:numFmt w:val="decimal"/>
      <w:pStyle w:val="Heading1"/>
      <w:lvlText w:val="%1."/>
      <w:lvlJc w:val="left"/>
      <w:pPr>
        <w:tabs>
          <w:tab w:val="num" w:pos="1440"/>
        </w:tabs>
        <w:ind w:left="0" w:firstLine="720"/>
      </w:pPr>
    </w:lvl>
    <w:lvl w:ilvl="1">
      <w:start w:val="1"/>
      <w:numFmt w:val="upperLetter"/>
      <w:pStyle w:val="Heading2"/>
      <w:lvlText w:val="%2."/>
      <w:lvlJc w:val="left"/>
      <w:pPr>
        <w:tabs>
          <w:tab w:val="num" w:pos="2160"/>
        </w:tabs>
        <w:ind w:left="0" w:firstLine="1440"/>
      </w:pPr>
    </w:lvl>
    <w:lvl w:ilvl="2">
      <w:start w:val="1"/>
      <w:numFmt w:val="decimal"/>
      <w:pStyle w:val="Heading3"/>
      <w:lvlText w:val="[%3]"/>
      <w:lvlJc w:val="left"/>
      <w:pPr>
        <w:tabs>
          <w:tab w:val="num" w:pos="2880"/>
        </w:tabs>
        <w:ind w:left="1440" w:firstLine="720"/>
      </w:pPr>
    </w:lvl>
    <w:lvl w:ilvl="3">
      <w:start w:val="1"/>
      <w:numFmt w:val="lowerLetter"/>
      <w:pStyle w:val="Heading4"/>
      <w:lvlText w:val="[%4]"/>
      <w:lvlJc w:val="left"/>
      <w:pPr>
        <w:tabs>
          <w:tab w:val="num" w:pos="3600"/>
        </w:tabs>
        <w:ind w:left="2160" w:firstLine="720"/>
      </w:pPr>
    </w:lvl>
    <w:lvl w:ilvl="4">
      <w:start w:val="1"/>
      <w:numFmt w:val="lowerRoman"/>
      <w:pStyle w:val="Heading5"/>
      <w:lvlText w:val="[%5]"/>
      <w:lvlJc w:val="left"/>
      <w:pPr>
        <w:tabs>
          <w:tab w:val="num" w:pos="4320"/>
        </w:tabs>
        <w:ind w:left="2880" w:firstLine="720"/>
      </w:pPr>
    </w:lvl>
    <w:lvl w:ilvl="5">
      <w:start w:val="1"/>
      <w:numFmt w:val="upperLetter"/>
      <w:pStyle w:val="Heading6"/>
      <w:lvlText w:val="[%6]"/>
      <w:lvlJc w:val="left"/>
      <w:pPr>
        <w:tabs>
          <w:tab w:val="num" w:pos="5040"/>
        </w:tabs>
        <w:ind w:left="3600" w:firstLine="720"/>
      </w:pPr>
    </w:lvl>
    <w:lvl w:ilvl="6">
      <w:start w:val="1"/>
      <w:numFmt w:val="upperRoman"/>
      <w:pStyle w:val="Heading7"/>
      <w:lvlText w:val="[%7]"/>
      <w:lvlJc w:val="left"/>
      <w:pPr>
        <w:tabs>
          <w:tab w:val="num" w:pos="5760"/>
        </w:tabs>
        <w:ind w:left="4320" w:firstLine="720"/>
      </w:pPr>
    </w:lvl>
    <w:lvl w:ilvl="7">
      <w:start w:val="1"/>
      <w:numFmt w:val="lowerLetter"/>
      <w:pStyle w:val="Heading8"/>
      <w:lvlText w:val="%8."/>
      <w:lvlJc w:val="left"/>
      <w:pPr>
        <w:tabs>
          <w:tab w:val="num" w:pos="6480"/>
        </w:tabs>
        <w:ind w:left="5040" w:firstLine="720"/>
      </w:pPr>
    </w:lvl>
    <w:lvl w:ilvl="8">
      <w:start w:val="1"/>
      <w:numFmt w:val="lowerRoman"/>
      <w:pStyle w:val="Heading9"/>
      <w:lvlText w:val="%9."/>
      <w:lvlJc w:val="left"/>
      <w:pPr>
        <w:tabs>
          <w:tab w:val="num" w:pos="7200"/>
        </w:tabs>
        <w:ind w:left="5760" w:firstLine="720"/>
      </w:pPr>
    </w:lvl>
  </w:abstractNum>
  <w:abstractNum w:abstractNumId="9" w15:restartNumberingAfterBreak="0">
    <w:nsid w:val="6AE51A1C"/>
    <w:multiLevelType w:val="singleLevel"/>
    <w:tmpl w:val="2A4C30AC"/>
    <w:name w:val="NB1"/>
    <w:lvl w:ilvl="0">
      <w:start w:val="1"/>
      <w:numFmt w:val="bullet"/>
      <w:pStyle w:val="NB1"/>
      <w:lvlText w:val=""/>
      <w:lvlJc w:val="left"/>
      <w:pPr>
        <w:tabs>
          <w:tab w:val="num" w:pos="2160"/>
        </w:tabs>
        <w:ind w:left="2160" w:hanging="720"/>
      </w:pPr>
      <w:rPr>
        <w:rFonts w:ascii="Symbol" w:hAnsi="Symbol" w:hint="default"/>
      </w:rPr>
    </w:lvl>
  </w:abstractNum>
  <w:abstractNum w:abstractNumId="10" w15:restartNumberingAfterBreak="0">
    <w:nsid w:val="7EA2577E"/>
    <w:multiLevelType w:val="singleLevel"/>
    <w:tmpl w:val="D0C47C00"/>
    <w:lvl w:ilvl="0">
      <w:start w:val="1"/>
      <w:numFmt w:val="decimal"/>
      <w:lvlText w:val="%1."/>
      <w:lvlJc w:val="left"/>
      <w:pPr>
        <w:tabs>
          <w:tab w:val="num" w:pos="720"/>
        </w:tabs>
        <w:ind w:left="1440" w:hanging="720"/>
      </w:pPr>
    </w:lvl>
  </w:abstractNum>
  <w:num w:numId="1" w16cid:durableId="116218892">
    <w:abstractNumId w:val="2"/>
  </w:num>
  <w:num w:numId="2" w16cid:durableId="1727678565">
    <w:abstractNumId w:val="0"/>
  </w:num>
  <w:num w:numId="3" w16cid:durableId="743334422">
    <w:abstractNumId w:val="6"/>
  </w:num>
  <w:num w:numId="4" w16cid:durableId="521162629">
    <w:abstractNumId w:val="10"/>
  </w:num>
  <w:num w:numId="5" w16cid:durableId="1965427946">
    <w:abstractNumId w:val="7"/>
  </w:num>
  <w:num w:numId="6" w16cid:durableId="1651666377">
    <w:abstractNumId w:val="7"/>
  </w:num>
  <w:num w:numId="7" w16cid:durableId="395669765">
    <w:abstractNumId w:val="7"/>
  </w:num>
  <w:num w:numId="8" w16cid:durableId="1485202533">
    <w:abstractNumId w:val="7"/>
  </w:num>
  <w:num w:numId="9" w16cid:durableId="3940456">
    <w:abstractNumId w:val="7"/>
  </w:num>
  <w:num w:numId="10" w16cid:durableId="509371779">
    <w:abstractNumId w:val="7"/>
  </w:num>
  <w:num w:numId="11" w16cid:durableId="1919560256">
    <w:abstractNumId w:val="7"/>
  </w:num>
  <w:num w:numId="12" w16cid:durableId="1721972553">
    <w:abstractNumId w:val="7"/>
  </w:num>
  <w:num w:numId="13" w16cid:durableId="1491680639">
    <w:abstractNumId w:val="7"/>
  </w:num>
  <w:num w:numId="14" w16cid:durableId="712728981">
    <w:abstractNumId w:val="2"/>
  </w:num>
  <w:num w:numId="15" w16cid:durableId="969631761">
    <w:abstractNumId w:val="0"/>
  </w:num>
  <w:num w:numId="16" w16cid:durableId="208153069">
    <w:abstractNumId w:val="6"/>
  </w:num>
  <w:num w:numId="17" w16cid:durableId="1914046585">
    <w:abstractNumId w:val="10"/>
  </w:num>
  <w:num w:numId="18" w16cid:durableId="2059277159">
    <w:abstractNumId w:val="7"/>
  </w:num>
  <w:num w:numId="19" w16cid:durableId="533470383">
    <w:abstractNumId w:val="7"/>
  </w:num>
  <w:num w:numId="20" w16cid:durableId="1808817014">
    <w:abstractNumId w:val="7"/>
  </w:num>
  <w:num w:numId="21" w16cid:durableId="2059469692">
    <w:abstractNumId w:val="7"/>
  </w:num>
  <w:num w:numId="22" w16cid:durableId="1570112204">
    <w:abstractNumId w:val="7"/>
  </w:num>
  <w:num w:numId="23" w16cid:durableId="1301153055">
    <w:abstractNumId w:val="7"/>
  </w:num>
  <w:num w:numId="24" w16cid:durableId="1984119280">
    <w:abstractNumId w:val="7"/>
  </w:num>
  <w:num w:numId="25" w16cid:durableId="1055934004">
    <w:abstractNumId w:val="7"/>
  </w:num>
  <w:num w:numId="26" w16cid:durableId="1644656242">
    <w:abstractNumId w:val="7"/>
  </w:num>
  <w:num w:numId="27" w16cid:durableId="1917014438">
    <w:abstractNumId w:val="3"/>
  </w:num>
  <w:num w:numId="28" w16cid:durableId="568732629">
    <w:abstractNumId w:val="9"/>
  </w:num>
  <w:num w:numId="29" w16cid:durableId="1207067844">
    <w:abstractNumId w:val="4"/>
  </w:num>
  <w:num w:numId="30" w16cid:durableId="767894697">
    <w:abstractNumId w:val="1"/>
  </w:num>
  <w:num w:numId="31" w16cid:durableId="1938830343">
    <w:abstractNumId w:val="7"/>
  </w:num>
  <w:num w:numId="32" w16cid:durableId="436827602">
    <w:abstractNumId w:val="7"/>
  </w:num>
  <w:num w:numId="33" w16cid:durableId="416484441">
    <w:abstractNumId w:val="7"/>
  </w:num>
  <w:num w:numId="34" w16cid:durableId="1013528676">
    <w:abstractNumId w:val="7"/>
  </w:num>
  <w:num w:numId="35" w16cid:durableId="953832672">
    <w:abstractNumId w:val="7"/>
  </w:num>
  <w:num w:numId="36" w16cid:durableId="1435638732">
    <w:abstractNumId w:val="7"/>
  </w:num>
  <w:num w:numId="37" w16cid:durableId="1797600128">
    <w:abstractNumId w:val="7"/>
  </w:num>
  <w:num w:numId="38" w16cid:durableId="1837527989">
    <w:abstractNumId w:val="7"/>
  </w:num>
  <w:num w:numId="39" w16cid:durableId="1384526175">
    <w:abstractNumId w:val="7"/>
  </w:num>
  <w:num w:numId="40" w16cid:durableId="2044554883">
    <w:abstractNumId w:val="5"/>
  </w:num>
  <w:num w:numId="41" w16cid:durableId="1429807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E6"/>
    <w:rsid w:val="00051F8E"/>
    <w:rsid w:val="000526AD"/>
    <w:rsid w:val="000A0910"/>
    <w:rsid w:val="000C6A78"/>
    <w:rsid w:val="0019443F"/>
    <w:rsid w:val="001D2FB1"/>
    <w:rsid w:val="001F3B5C"/>
    <w:rsid w:val="0020149E"/>
    <w:rsid w:val="002456BB"/>
    <w:rsid w:val="00262C6B"/>
    <w:rsid w:val="00273075"/>
    <w:rsid w:val="002D3689"/>
    <w:rsid w:val="00410013"/>
    <w:rsid w:val="00433473"/>
    <w:rsid w:val="00490E15"/>
    <w:rsid w:val="00493552"/>
    <w:rsid w:val="004A44AA"/>
    <w:rsid w:val="004D75C7"/>
    <w:rsid w:val="00531A03"/>
    <w:rsid w:val="005350EF"/>
    <w:rsid w:val="00593BA7"/>
    <w:rsid w:val="005B54A1"/>
    <w:rsid w:val="00664706"/>
    <w:rsid w:val="00666A2D"/>
    <w:rsid w:val="006A466A"/>
    <w:rsid w:val="006A7FE6"/>
    <w:rsid w:val="00711592"/>
    <w:rsid w:val="00727576"/>
    <w:rsid w:val="007A01DE"/>
    <w:rsid w:val="007B3D84"/>
    <w:rsid w:val="007C3C0F"/>
    <w:rsid w:val="008014E4"/>
    <w:rsid w:val="00827745"/>
    <w:rsid w:val="0089570A"/>
    <w:rsid w:val="009257FD"/>
    <w:rsid w:val="00951F63"/>
    <w:rsid w:val="009B3BBC"/>
    <w:rsid w:val="009F484C"/>
    <w:rsid w:val="00A95565"/>
    <w:rsid w:val="00AE0465"/>
    <w:rsid w:val="00AE6E6C"/>
    <w:rsid w:val="00B237F2"/>
    <w:rsid w:val="00B276D3"/>
    <w:rsid w:val="00B4608C"/>
    <w:rsid w:val="00B51FB2"/>
    <w:rsid w:val="00CC1EFA"/>
    <w:rsid w:val="00D034B9"/>
    <w:rsid w:val="00DD41D4"/>
    <w:rsid w:val="00E07C0D"/>
    <w:rsid w:val="00E46739"/>
    <w:rsid w:val="00E85699"/>
    <w:rsid w:val="00EC6AB0"/>
    <w:rsid w:val="00F17176"/>
    <w:rsid w:val="00F83CA7"/>
    <w:rsid w:val="14F3CF51"/>
    <w:rsid w:val="1AEB06BF"/>
    <w:rsid w:val="1AFC7FC7"/>
    <w:rsid w:val="2A29516B"/>
    <w:rsid w:val="311150C2"/>
    <w:rsid w:val="3159CCDE"/>
    <w:rsid w:val="389F2540"/>
    <w:rsid w:val="3FAD19FE"/>
    <w:rsid w:val="4431EDDF"/>
    <w:rsid w:val="5DD8AD6C"/>
    <w:rsid w:val="64F6F03C"/>
    <w:rsid w:val="65E5DEEE"/>
    <w:rsid w:val="67E7347B"/>
    <w:rsid w:val="68958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0725F"/>
  <w15:docId w15:val="{4888946D-DDE2-4F03-A3CC-50A6AFE0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6AD"/>
    <w:pPr>
      <w:jc w:val="both"/>
    </w:pPr>
    <w:rPr>
      <w:rFonts w:cstheme="minorHAnsi"/>
      <w:bCs/>
      <w:sz w:val="24"/>
      <w:szCs w:val="24"/>
    </w:rPr>
  </w:style>
  <w:style w:type="paragraph" w:styleId="Heading1">
    <w:name w:val="heading 1"/>
    <w:basedOn w:val="Normal"/>
    <w:link w:val="Heading1Char"/>
    <w:uiPriority w:val="9"/>
    <w:qFormat/>
    <w:rsid w:val="00593BA7"/>
    <w:pPr>
      <w:keepNext/>
      <w:numPr>
        <w:numId w:val="41"/>
      </w:numPr>
      <w:spacing w:after="240"/>
      <w:outlineLvl w:val="0"/>
    </w:pPr>
    <w:rPr>
      <w:rFonts w:asciiTheme="majorHAnsi" w:hAnsiTheme="majorHAnsi" w:cs="Times New Roman"/>
      <w:snapToGrid w:val="0"/>
      <w:sz w:val="22"/>
    </w:rPr>
  </w:style>
  <w:style w:type="paragraph" w:styleId="Heading2">
    <w:name w:val="heading 2"/>
    <w:basedOn w:val="Normal"/>
    <w:link w:val="Heading2Char"/>
    <w:uiPriority w:val="9"/>
    <w:semiHidden/>
    <w:unhideWhenUsed/>
    <w:qFormat/>
    <w:rsid w:val="00593BA7"/>
    <w:pPr>
      <w:numPr>
        <w:ilvl w:val="1"/>
        <w:numId w:val="41"/>
      </w:numPr>
      <w:spacing w:after="240"/>
      <w:outlineLvl w:val="1"/>
    </w:pPr>
    <w:rPr>
      <w:rFonts w:asciiTheme="majorHAnsi" w:hAnsiTheme="majorHAnsi" w:cs="Times New Roman"/>
      <w:snapToGrid w:val="0"/>
      <w:sz w:val="22"/>
    </w:rPr>
  </w:style>
  <w:style w:type="paragraph" w:styleId="Heading3">
    <w:name w:val="heading 3"/>
    <w:basedOn w:val="Normal"/>
    <w:link w:val="Heading3Char"/>
    <w:uiPriority w:val="9"/>
    <w:semiHidden/>
    <w:unhideWhenUsed/>
    <w:qFormat/>
    <w:rsid w:val="00593BA7"/>
    <w:pPr>
      <w:numPr>
        <w:ilvl w:val="2"/>
        <w:numId w:val="41"/>
      </w:numPr>
      <w:spacing w:after="240"/>
      <w:outlineLvl w:val="2"/>
    </w:pPr>
    <w:rPr>
      <w:rFonts w:asciiTheme="majorHAnsi" w:hAnsiTheme="majorHAnsi" w:cs="Times New Roman"/>
      <w:snapToGrid w:val="0"/>
      <w:sz w:val="22"/>
    </w:rPr>
  </w:style>
  <w:style w:type="paragraph" w:styleId="Heading4">
    <w:name w:val="heading 4"/>
    <w:basedOn w:val="Normal"/>
    <w:link w:val="Heading4Char"/>
    <w:uiPriority w:val="9"/>
    <w:semiHidden/>
    <w:unhideWhenUsed/>
    <w:qFormat/>
    <w:rsid w:val="00593BA7"/>
    <w:pPr>
      <w:numPr>
        <w:ilvl w:val="3"/>
        <w:numId w:val="41"/>
      </w:numPr>
      <w:spacing w:after="240"/>
      <w:outlineLvl w:val="3"/>
    </w:pPr>
    <w:rPr>
      <w:rFonts w:asciiTheme="majorHAnsi" w:hAnsiTheme="majorHAnsi" w:cs="Times New Roman"/>
      <w:snapToGrid w:val="0"/>
      <w:sz w:val="22"/>
    </w:rPr>
  </w:style>
  <w:style w:type="paragraph" w:styleId="Heading5">
    <w:name w:val="heading 5"/>
    <w:basedOn w:val="Normal"/>
    <w:link w:val="Heading5Char"/>
    <w:uiPriority w:val="9"/>
    <w:semiHidden/>
    <w:unhideWhenUsed/>
    <w:qFormat/>
    <w:rsid w:val="00593BA7"/>
    <w:pPr>
      <w:numPr>
        <w:ilvl w:val="4"/>
        <w:numId w:val="41"/>
      </w:numPr>
      <w:spacing w:after="240"/>
      <w:outlineLvl w:val="4"/>
    </w:pPr>
    <w:rPr>
      <w:rFonts w:asciiTheme="majorHAnsi" w:hAnsiTheme="majorHAnsi" w:cs="Times New Roman"/>
      <w:snapToGrid w:val="0"/>
      <w:sz w:val="22"/>
    </w:rPr>
  </w:style>
  <w:style w:type="paragraph" w:styleId="Heading6">
    <w:name w:val="heading 6"/>
    <w:basedOn w:val="Normal"/>
    <w:link w:val="Heading6Char"/>
    <w:uiPriority w:val="9"/>
    <w:semiHidden/>
    <w:unhideWhenUsed/>
    <w:qFormat/>
    <w:rsid w:val="00593BA7"/>
    <w:pPr>
      <w:numPr>
        <w:ilvl w:val="5"/>
        <w:numId w:val="41"/>
      </w:numPr>
      <w:spacing w:after="240"/>
      <w:outlineLvl w:val="5"/>
    </w:pPr>
    <w:rPr>
      <w:rFonts w:asciiTheme="majorHAnsi" w:hAnsiTheme="majorHAnsi" w:cs="Times New Roman"/>
      <w:snapToGrid w:val="0"/>
      <w:sz w:val="22"/>
    </w:rPr>
  </w:style>
  <w:style w:type="paragraph" w:styleId="Heading7">
    <w:name w:val="heading 7"/>
    <w:basedOn w:val="Normal"/>
    <w:link w:val="Heading7Char"/>
    <w:uiPriority w:val="9"/>
    <w:semiHidden/>
    <w:unhideWhenUsed/>
    <w:qFormat/>
    <w:rsid w:val="00593BA7"/>
    <w:pPr>
      <w:numPr>
        <w:ilvl w:val="6"/>
        <w:numId w:val="41"/>
      </w:numPr>
      <w:spacing w:after="240"/>
      <w:outlineLvl w:val="6"/>
    </w:pPr>
    <w:rPr>
      <w:rFonts w:asciiTheme="majorHAnsi" w:hAnsiTheme="majorHAnsi" w:cs="Times New Roman"/>
      <w:snapToGrid w:val="0"/>
      <w:sz w:val="22"/>
    </w:rPr>
  </w:style>
  <w:style w:type="paragraph" w:styleId="Heading8">
    <w:name w:val="heading 8"/>
    <w:basedOn w:val="Normal"/>
    <w:link w:val="Heading8Char"/>
    <w:uiPriority w:val="9"/>
    <w:semiHidden/>
    <w:unhideWhenUsed/>
    <w:qFormat/>
    <w:rsid w:val="00593BA7"/>
    <w:pPr>
      <w:numPr>
        <w:ilvl w:val="7"/>
        <w:numId w:val="41"/>
      </w:numPr>
      <w:spacing w:after="240"/>
      <w:outlineLvl w:val="7"/>
    </w:pPr>
    <w:rPr>
      <w:rFonts w:asciiTheme="majorHAnsi" w:hAnsiTheme="majorHAnsi" w:cs="Times New Roman"/>
      <w:snapToGrid w:val="0"/>
      <w:sz w:val="22"/>
    </w:rPr>
  </w:style>
  <w:style w:type="paragraph" w:styleId="Heading9">
    <w:name w:val="heading 9"/>
    <w:basedOn w:val="Normal"/>
    <w:link w:val="Heading9Char"/>
    <w:uiPriority w:val="9"/>
    <w:semiHidden/>
    <w:unhideWhenUsed/>
    <w:qFormat/>
    <w:rsid w:val="00593BA7"/>
    <w:pPr>
      <w:numPr>
        <w:ilvl w:val="8"/>
        <w:numId w:val="41"/>
      </w:numPr>
      <w:spacing w:after="240"/>
      <w:outlineLvl w:val="8"/>
    </w:pPr>
    <w:rPr>
      <w:rFonts w:asciiTheme="majorHAnsi" w:hAnsiTheme="majorHAnsi" w:cs="Times New Roman"/>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S">
    <w:name w:val="BS"/>
    <w:aliases w:val="Body Single"/>
    <w:basedOn w:val="Normal"/>
    <w:link w:val="BSChar"/>
    <w:qFormat/>
    <w:rsid w:val="00593BA7"/>
    <w:pPr>
      <w:spacing w:after="240"/>
    </w:pPr>
    <w:rPr>
      <w:bCs w:val="0"/>
    </w:rPr>
  </w:style>
  <w:style w:type="character" w:customStyle="1" w:styleId="BSChar">
    <w:name w:val="BS Char"/>
    <w:aliases w:val="Body Single Char"/>
    <w:basedOn w:val="DefaultParagraphFont"/>
    <w:link w:val="BS"/>
    <w:rsid w:val="00593BA7"/>
    <w:rPr>
      <w:rFonts w:eastAsia="Times New Roman" w:cstheme="minorHAnsi"/>
      <w:sz w:val="24"/>
      <w:szCs w:val="24"/>
    </w:rPr>
  </w:style>
  <w:style w:type="paragraph" w:customStyle="1" w:styleId="BS5">
    <w:name w:val="BS5"/>
    <w:aliases w:val="Body Single 5"/>
    <w:basedOn w:val="Normal"/>
    <w:link w:val="BS5Char"/>
    <w:qFormat/>
    <w:rsid w:val="00593BA7"/>
    <w:pPr>
      <w:spacing w:after="240"/>
      <w:ind w:firstLine="720"/>
    </w:pPr>
    <w:rPr>
      <w:bCs w:val="0"/>
    </w:rPr>
  </w:style>
  <w:style w:type="character" w:customStyle="1" w:styleId="BS5Char">
    <w:name w:val="BS5 Char"/>
    <w:aliases w:val="Body Single 5 Char"/>
    <w:basedOn w:val="DefaultParagraphFont"/>
    <w:link w:val="BS5"/>
    <w:rsid w:val="00593BA7"/>
    <w:rPr>
      <w:rFonts w:eastAsia="Times New Roman" w:cstheme="minorHAnsi"/>
      <w:sz w:val="24"/>
      <w:szCs w:val="24"/>
    </w:rPr>
  </w:style>
  <w:style w:type="paragraph" w:customStyle="1" w:styleId="BD5">
    <w:name w:val="BD5"/>
    <w:aliases w:val="Body Dbl 5"/>
    <w:basedOn w:val="Normal"/>
    <w:link w:val="BD5Char"/>
    <w:qFormat/>
    <w:rsid w:val="00593BA7"/>
    <w:pPr>
      <w:spacing w:line="480" w:lineRule="auto"/>
      <w:ind w:firstLine="720"/>
    </w:pPr>
    <w:rPr>
      <w:bCs w:val="0"/>
    </w:rPr>
  </w:style>
  <w:style w:type="character" w:customStyle="1" w:styleId="BD5Char">
    <w:name w:val="BD5 Char"/>
    <w:aliases w:val="Body Dbl 5 Char"/>
    <w:basedOn w:val="DefaultParagraphFont"/>
    <w:link w:val="BD5"/>
    <w:rsid w:val="00593BA7"/>
    <w:rPr>
      <w:rFonts w:eastAsia="Times New Roman" w:cstheme="minorHAnsi"/>
      <w:sz w:val="24"/>
      <w:szCs w:val="24"/>
    </w:rPr>
  </w:style>
  <w:style w:type="paragraph" w:customStyle="1" w:styleId="BD">
    <w:name w:val="BD"/>
    <w:aliases w:val="Body Dbl"/>
    <w:basedOn w:val="Normal"/>
    <w:link w:val="BDChar"/>
    <w:qFormat/>
    <w:rsid w:val="00593BA7"/>
    <w:pPr>
      <w:spacing w:line="480" w:lineRule="auto"/>
    </w:pPr>
    <w:rPr>
      <w:bCs w:val="0"/>
    </w:rPr>
  </w:style>
  <w:style w:type="character" w:customStyle="1" w:styleId="BDChar">
    <w:name w:val="BD Char"/>
    <w:aliases w:val="Body Dbl Char"/>
    <w:basedOn w:val="DefaultParagraphFont"/>
    <w:link w:val="BD"/>
    <w:rsid w:val="00593BA7"/>
    <w:rPr>
      <w:rFonts w:eastAsia="Times New Roman" w:cstheme="minorHAnsi"/>
      <w:sz w:val="24"/>
      <w:szCs w:val="24"/>
    </w:rPr>
  </w:style>
  <w:style w:type="paragraph" w:customStyle="1" w:styleId="QS1">
    <w:name w:val="QS1"/>
    <w:aliases w:val="Quote Single 1"/>
    <w:basedOn w:val="Normal"/>
    <w:link w:val="QS1Char"/>
    <w:qFormat/>
    <w:rsid w:val="00593BA7"/>
    <w:pPr>
      <w:spacing w:after="240"/>
      <w:ind w:left="1440" w:right="1440"/>
    </w:pPr>
  </w:style>
  <w:style w:type="character" w:customStyle="1" w:styleId="QS1Char">
    <w:name w:val="QS1 Char"/>
    <w:aliases w:val="Quote Single 1 Char"/>
    <w:basedOn w:val="DefaultParagraphFont"/>
    <w:link w:val="QS1"/>
    <w:rsid w:val="00593BA7"/>
    <w:rPr>
      <w:rFonts w:eastAsia="Times New Roman" w:cstheme="minorHAnsi"/>
      <w:bCs/>
      <w:sz w:val="24"/>
      <w:szCs w:val="24"/>
    </w:rPr>
  </w:style>
  <w:style w:type="paragraph" w:customStyle="1" w:styleId="TBCU">
    <w:name w:val="TBCU"/>
    <w:aliases w:val="Title BCU"/>
    <w:basedOn w:val="Normal"/>
    <w:link w:val="TBCUChar"/>
    <w:qFormat/>
    <w:rsid w:val="00593BA7"/>
    <w:pPr>
      <w:keepNext/>
      <w:spacing w:after="240"/>
      <w:jc w:val="center"/>
    </w:pPr>
    <w:rPr>
      <w:b/>
      <w:bCs w:val="0"/>
      <w:u w:val="single"/>
    </w:rPr>
  </w:style>
  <w:style w:type="character" w:customStyle="1" w:styleId="TBCUChar">
    <w:name w:val="TBCU Char"/>
    <w:aliases w:val="Title BCU Char"/>
    <w:basedOn w:val="DefaultParagraphFont"/>
    <w:link w:val="TBCU"/>
    <w:rsid w:val="00593BA7"/>
    <w:rPr>
      <w:rFonts w:eastAsia="Times New Roman" w:cstheme="minorHAnsi"/>
      <w:b/>
      <w:sz w:val="24"/>
      <w:szCs w:val="24"/>
      <w:u w:val="single"/>
    </w:rPr>
  </w:style>
  <w:style w:type="paragraph" w:customStyle="1" w:styleId="TBC">
    <w:name w:val="TBC"/>
    <w:aliases w:val="Title BC"/>
    <w:basedOn w:val="Normal"/>
    <w:link w:val="TBCChar"/>
    <w:qFormat/>
    <w:rsid w:val="00593BA7"/>
    <w:pPr>
      <w:keepNext/>
      <w:spacing w:after="240"/>
      <w:jc w:val="center"/>
    </w:pPr>
    <w:rPr>
      <w:b/>
      <w:bCs w:val="0"/>
    </w:rPr>
  </w:style>
  <w:style w:type="character" w:customStyle="1" w:styleId="TBCChar">
    <w:name w:val="TBC Char"/>
    <w:aliases w:val="Title BC Char"/>
    <w:basedOn w:val="DefaultParagraphFont"/>
    <w:link w:val="TBC"/>
    <w:rsid w:val="00593BA7"/>
    <w:rPr>
      <w:rFonts w:eastAsia="Times New Roman" w:cstheme="minorHAnsi"/>
      <w:b/>
      <w:sz w:val="24"/>
      <w:szCs w:val="24"/>
    </w:rPr>
  </w:style>
  <w:style w:type="paragraph" w:customStyle="1" w:styleId="TC">
    <w:name w:val="TC"/>
    <w:aliases w:val="Title C"/>
    <w:basedOn w:val="Normal"/>
    <w:link w:val="TCChar"/>
    <w:qFormat/>
    <w:rsid w:val="00593BA7"/>
    <w:pPr>
      <w:keepNext/>
      <w:spacing w:after="240"/>
      <w:jc w:val="center"/>
    </w:pPr>
    <w:rPr>
      <w:bCs w:val="0"/>
    </w:rPr>
  </w:style>
  <w:style w:type="character" w:customStyle="1" w:styleId="TCChar">
    <w:name w:val="TC Char"/>
    <w:aliases w:val="Title C Char"/>
    <w:basedOn w:val="DefaultParagraphFont"/>
    <w:link w:val="TC"/>
    <w:rsid w:val="00593BA7"/>
    <w:rPr>
      <w:rFonts w:eastAsia="Times New Roman" w:cstheme="minorHAnsi"/>
      <w:sz w:val="24"/>
      <w:szCs w:val="24"/>
    </w:rPr>
  </w:style>
  <w:style w:type="paragraph" w:customStyle="1" w:styleId="NB5">
    <w:name w:val="NB5"/>
    <w:aliases w:val="Bullet @.5"/>
    <w:basedOn w:val="Normal"/>
    <w:link w:val="NB5Char"/>
    <w:qFormat/>
    <w:rsid w:val="00593BA7"/>
    <w:pPr>
      <w:numPr>
        <w:numId w:val="27"/>
      </w:numPr>
      <w:spacing w:after="240"/>
    </w:pPr>
  </w:style>
  <w:style w:type="character" w:customStyle="1" w:styleId="NB5Char">
    <w:name w:val="NB5 Char"/>
    <w:aliases w:val="Bullet @.5 Char"/>
    <w:basedOn w:val="DefaultParagraphFont"/>
    <w:link w:val="NB5"/>
    <w:rsid w:val="00593BA7"/>
    <w:rPr>
      <w:rFonts w:eastAsia="Times New Roman" w:cstheme="minorHAnsi"/>
      <w:bCs/>
      <w:sz w:val="24"/>
      <w:szCs w:val="24"/>
    </w:rPr>
  </w:style>
  <w:style w:type="paragraph" w:customStyle="1" w:styleId="NB1">
    <w:name w:val="NB1"/>
    <w:aliases w:val="Bullet @1"/>
    <w:basedOn w:val="Normal"/>
    <w:link w:val="NB1Char"/>
    <w:qFormat/>
    <w:rsid w:val="00593BA7"/>
    <w:pPr>
      <w:numPr>
        <w:numId w:val="28"/>
      </w:numPr>
      <w:spacing w:after="240"/>
    </w:pPr>
  </w:style>
  <w:style w:type="character" w:customStyle="1" w:styleId="NB1Char">
    <w:name w:val="NB1 Char"/>
    <w:aliases w:val="Bullet @1 Char"/>
    <w:basedOn w:val="DefaultParagraphFont"/>
    <w:link w:val="NB1"/>
    <w:rsid w:val="00593BA7"/>
    <w:rPr>
      <w:rFonts w:eastAsia="Times New Roman" w:cstheme="minorHAnsi"/>
      <w:bCs/>
      <w:sz w:val="24"/>
      <w:szCs w:val="24"/>
    </w:rPr>
  </w:style>
  <w:style w:type="paragraph" w:customStyle="1" w:styleId="N150">
    <w:name w:val="N150"/>
    <w:aliases w:val="List 1 @0"/>
    <w:basedOn w:val="Normal"/>
    <w:link w:val="N150Char"/>
    <w:qFormat/>
    <w:rsid w:val="00593BA7"/>
    <w:pPr>
      <w:numPr>
        <w:numId w:val="29"/>
      </w:numPr>
      <w:spacing w:after="240"/>
    </w:pPr>
  </w:style>
  <w:style w:type="character" w:customStyle="1" w:styleId="N150Char">
    <w:name w:val="N150 Char"/>
    <w:aliases w:val="List 1 @0 Char"/>
    <w:basedOn w:val="DefaultParagraphFont"/>
    <w:link w:val="N150"/>
    <w:rsid w:val="00593BA7"/>
    <w:rPr>
      <w:rFonts w:eastAsia="Times New Roman" w:cstheme="minorHAnsi"/>
      <w:bCs/>
      <w:sz w:val="24"/>
      <w:szCs w:val="24"/>
    </w:rPr>
  </w:style>
  <w:style w:type="paragraph" w:customStyle="1" w:styleId="N155">
    <w:name w:val="N155"/>
    <w:aliases w:val="List 1 @.5"/>
    <w:basedOn w:val="Normal"/>
    <w:link w:val="N155Char"/>
    <w:qFormat/>
    <w:rsid w:val="00593BA7"/>
    <w:pPr>
      <w:numPr>
        <w:numId w:val="30"/>
      </w:numPr>
      <w:spacing w:after="240"/>
    </w:pPr>
  </w:style>
  <w:style w:type="character" w:customStyle="1" w:styleId="N155Char">
    <w:name w:val="N155 Char"/>
    <w:aliases w:val="List 1 @.5 Char"/>
    <w:basedOn w:val="DefaultParagraphFont"/>
    <w:link w:val="N155"/>
    <w:rsid w:val="00593BA7"/>
    <w:rPr>
      <w:rFonts w:eastAsia="Times New Roman" w:cstheme="minorHAnsi"/>
      <w:bCs/>
      <w:sz w:val="24"/>
      <w:szCs w:val="24"/>
    </w:rPr>
  </w:style>
  <w:style w:type="paragraph" w:styleId="Signature">
    <w:name w:val="Signature"/>
    <w:basedOn w:val="Normal"/>
    <w:link w:val="SignatureChar"/>
    <w:uiPriority w:val="99"/>
    <w:semiHidden/>
    <w:unhideWhenUsed/>
    <w:qFormat/>
    <w:rsid w:val="00593BA7"/>
    <w:pPr>
      <w:keepNext/>
      <w:spacing w:after="240"/>
      <w:ind w:left="4320"/>
      <w:contextualSpacing/>
    </w:pPr>
    <w:rPr>
      <w:bCs w:val="0"/>
    </w:rPr>
  </w:style>
  <w:style w:type="character" w:customStyle="1" w:styleId="SignatureChar">
    <w:name w:val="Signature Char"/>
    <w:basedOn w:val="DefaultParagraphFont"/>
    <w:link w:val="Signature"/>
    <w:uiPriority w:val="99"/>
    <w:semiHidden/>
    <w:rsid w:val="00593BA7"/>
    <w:rPr>
      <w:rFonts w:eastAsia="Times New Roman" w:cstheme="minorHAnsi"/>
      <w:sz w:val="24"/>
      <w:szCs w:val="24"/>
    </w:rPr>
  </w:style>
  <w:style w:type="character" w:customStyle="1" w:styleId="Heading1Char">
    <w:name w:val="Heading 1 Char"/>
    <w:basedOn w:val="DefaultParagraphFont"/>
    <w:link w:val="Heading1"/>
    <w:uiPriority w:val="9"/>
    <w:rsid w:val="00593BA7"/>
    <w:rPr>
      <w:rFonts w:asciiTheme="majorHAnsi" w:eastAsia="Times New Roman" w:hAnsiTheme="majorHAnsi" w:cs="Times New Roman"/>
      <w:bCs/>
      <w:snapToGrid w:val="0"/>
      <w:szCs w:val="24"/>
    </w:rPr>
  </w:style>
  <w:style w:type="character" w:customStyle="1" w:styleId="Heading2Char">
    <w:name w:val="Heading 2 Char"/>
    <w:basedOn w:val="DefaultParagraphFont"/>
    <w:link w:val="Heading2"/>
    <w:uiPriority w:val="9"/>
    <w:semiHidden/>
    <w:rsid w:val="00593BA7"/>
    <w:rPr>
      <w:rFonts w:asciiTheme="majorHAnsi" w:eastAsia="Times New Roman" w:hAnsiTheme="majorHAnsi" w:cs="Times New Roman"/>
      <w:bCs/>
      <w:snapToGrid w:val="0"/>
      <w:szCs w:val="24"/>
    </w:rPr>
  </w:style>
  <w:style w:type="character" w:customStyle="1" w:styleId="Heading3Char">
    <w:name w:val="Heading 3 Char"/>
    <w:basedOn w:val="DefaultParagraphFont"/>
    <w:link w:val="Heading3"/>
    <w:uiPriority w:val="9"/>
    <w:semiHidden/>
    <w:rsid w:val="00593BA7"/>
    <w:rPr>
      <w:rFonts w:asciiTheme="majorHAnsi" w:eastAsia="Times New Roman" w:hAnsiTheme="majorHAnsi" w:cs="Times New Roman"/>
      <w:bCs/>
      <w:snapToGrid w:val="0"/>
      <w:szCs w:val="24"/>
    </w:rPr>
  </w:style>
  <w:style w:type="character" w:customStyle="1" w:styleId="Heading4Char">
    <w:name w:val="Heading 4 Char"/>
    <w:basedOn w:val="DefaultParagraphFont"/>
    <w:link w:val="Heading4"/>
    <w:uiPriority w:val="9"/>
    <w:semiHidden/>
    <w:rsid w:val="00593BA7"/>
    <w:rPr>
      <w:rFonts w:asciiTheme="majorHAnsi" w:eastAsia="Times New Roman" w:hAnsiTheme="majorHAnsi" w:cs="Times New Roman"/>
      <w:bCs/>
      <w:snapToGrid w:val="0"/>
      <w:szCs w:val="24"/>
    </w:rPr>
  </w:style>
  <w:style w:type="character" w:customStyle="1" w:styleId="Heading5Char">
    <w:name w:val="Heading 5 Char"/>
    <w:basedOn w:val="DefaultParagraphFont"/>
    <w:link w:val="Heading5"/>
    <w:uiPriority w:val="9"/>
    <w:semiHidden/>
    <w:rsid w:val="00593BA7"/>
    <w:rPr>
      <w:rFonts w:asciiTheme="majorHAnsi" w:eastAsia="Times New Roman" w:hAnsiTheme="majorHAnsi" w:cs="Times New Roman"/>
      <w:bCs/>
      <w:snapToGrid w:val="0"/>
      <w:szCs w:val="24"/>
    </w:rPr>
  </w:style>
  <w:style w:type="character" w:customStyle="1" w:styleId="Heading6Char">
    <w:name w:val="Heading 6 Char"/>
    <w:basedOn w:val="DefaultParagraphFont"/>
    <w:link w:val="Heading6"/>
    <w:uiPriority w:val="9"/>
    <w:semiHidden/>
    <w:rsid w:val="00593BA7"/>
    <w:rPr>
      <w:rFonts w:asciiTheme="majorHAnsi" w:eastAsia="Times New Roman" w:hAnsiTheme="majorHAnsi" w:cs="Times New Roman"/>
      <w:bCs/>
      <w:snapToGrid w:val="0"/>
      <w:szCs w:val="24"/>
    </w:rPr>
  </w:style>
  <w:style w:type="character" w:customStyle="1" w:styleId="Heading7Char">
    <w:name w:val="Heading 7 Char"/>
    <w:basedOn w:val="DefaultParagraphFont"/>
    <w:link w:val="Heading7"/>
    <w:uiPriority w:val="9"/>
    <w:semiHidden/>
    <w:rsid w:val="00593BA7"/>
    <w:rPr>
      <w:rFonts w:asciiTheme="majorHAnsi" w:eastAsia="Times New Roman" w:hAnsiTheme="majorHAnsi" w:cs="Times New Roman"/>
      <w:bCs/>
      <w:snapToGrid w:val="0"/>
      <w:szCs w:val="24"/>
    </w:rPr>
  </w:style>
  <w:style w:type="character" w:customStyle="1" w:styleId="Heading8Char">
    <w:name w:val="Heading 8 Char"/>
    <w:basedOn w:val="DefaultParagraphFont"/>
    <w:link w:val="Heading8"/>
    <w:uiPriority w:val="9"/>
    <w:semiHidden/>
    <w:rsid w:val="00593BA7"/>
    <w:rPr>
      <w:rFonts w:asciiTheme="majorHAnsi" w:eastAsia="Times New Roman" w:hAnsiTheme="majorHAnsi" w:cs="Times New Roman"/>
      <w:bCs/>
      <w:snapToGrid w:val="0"/>
      <w:szCs w:val="24"/>
    </w:rPr>
  </w:style>
  <w:style w:type="character" w:customStyle="1" w:styleId="Heading9Char">
    <w:name w:val="Heading 9 Char"/>
    <w:basedOn w:val="DefaultParagraphFont"/>
    <w:link w:val="Heading9"/>
    <w:uiPriority w:val="9"/>
    <w:semiHidden/>
    <w:rsid w:val="00593BA7"/>
    <w:rPr>
      <w:rFonts w:asciiTheme="majorHAnsi" w:eastAsia="Times New Roman" w:hAnsiTheme="majorHAnsi" w:cs="Times New Roman"/>
      <w:bCs/>
      <w:snapToGrid w:val="0"/>
      <w:szCs w:val="24"/>
    </w:rPr>
  </w:style>
  <w:style w:type="paragraph" w:styleId="Header">
    <w:name w:val="header"/>
    <w:basedOn w:val="Normal"/>
    <w:link w:val="HeaderChar"/>
    <w:uiPriority w:val="99"/>
    <w:unhideWhenUsed/>
    <w:rsid w:val="00433473"/>
    <w:pPr>
      <w:tabs>
        <w:tab w:val="center" w:pos="4680"/>
        <w:tab w:val="right" w:pos="9360"/>
      </w:tabs>
    </w:pPr>
  </w:style>
  <w:style w:type="character" w:customStyle="1" w:styleId="HeaderChar">
    <w:name w:val="Header Char"/>
    <w:basedOn w:val="DefaultParagraphFont"/>
    <w:link w:val="Header"/>
    <w:uiPriority w:val="99"/>
    <w:rsid w:val="00433473"/>
    <w:rPr>
      <w:rFonts w:cstheme="minorHAnsi"/>
      <w:bCs/>
      <w:sz w:val="24"/>
      <w:szCs w:val="24"/>
    </w:rPr>
  </w:style>
  <w:style w:type="paragraph" w:styleId="Footer">
    <w:name w:val="footer"/>
    <w:basedOn w:val="Normal"/>
    <w:link w:val="FooterChar"/>
    <w:uiPriority w:val="99"/>
    <w:unhideWhenUsed/>
    <w:rsid w:val="00433473"/>
    <w:pPr>
      <w:tabs>
        <w:tab w:val="center" w:pos="4680"/>
        <w:tab w:val="right" w:pos="9360"/>
      </w:tabs>
    </w:pPr>
  </w:style>
  <w:style w:type="character" w:customStyle="1" w:styleId="FooterChar">
    <w:name w:val="Footer Char"/>
    <w:basedOn w:val="DefaultParagraphFont"/>
    <w:link w:val="Footer"/>
    <w:uiPriority w:val="99"/>
    <w:rsid w:val="00433473"/>
    <w:rPr>
      <w:rFonts w:cstheme="minorHAnsi"/>
      <w:bCs/>
      <w:sz w:val="24"/>
      <w:szCs w:val="24"/>
    </w:rPr>
  </w:style>
  <w:style w:type="paragraph" w:customStyle="1" w:styleId="FS">
    <w:name w:val="FS"/>
    <w:aliases w:val="File Stamp"/>
    <w:basedOn w:val="Normal"/>
    <w:rsid w:val="00433473"/>
    <w:pPr>
      <w:spacing w:before="360"/>
      <w:jc w:val="left"/>
    </w:pPr>
    <w:rPr>
      <w:rFonts w:cs="Times New Roman"/>
      <w:bCs w:val="0"/>
      <w:sz w:val="16"/>
    </w:rPr>
  </w:style>
  <w:style w:type="paragraph" w:customStyle="1" w:styleId="FSF">
    <w:name w:val="FSF"/>
    <w:aliases w:val="File Stamp Footer"/>
    <w:basedOn w:val="Normal"/>
    <w:rsid w:val="00433473"/>
    <w:pPr>
      <w:jc w:val="left"/>
    </w:pPr>
    <w:rPr>
      <w:rFonts w:cs="Times New Roman"/>
      <w:sz w:val="16"/>
    </w:rPr>
  </w:style>
  <w:style w:type="paragraph" w:styleId="BalloonText">
    <w:name w:val="Balloon Text"/>
    <w:basedOn w:val="Normal"/>
    <w:link w:val="BalloonTextChar"/>
    <w:uiPriority w:val="99"/>
    <w:semiHidden/>
    <w:unhideWhenUsed/>
    <w:rsid w:val="00951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F63"/>
    <w:rPr>
      <w:rFonts w:ascii="Segoe U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WTC Cambria">
  <a:themeElements>
    <a:clrScheme name="WTC">
      <a:dk1>
        <a:sysClr val="windowText" lastClr="000000"/>
      </a:dk1>
      <a:lt1>
        <a:sysClr val="window" lastClr="FFFFFF"/>
      </a:lt1>
      <a:dk2>
        <a:srgbClr val="333333"/>
      </a:dk2>
      <a:lt2>
        <a:srgbClr val="EEECE1"/>
      </a:lt2>
      <a:accent1>
        <a:srgbClr val="B62F2D"/>
      </a:accent1>
      <a:accent2>
        <a:srgbClr val="B0B7BC"/>
      </a:accent2>
      <a:accent3>
        <a:srgbClr val="333333"/>
      </a:accent3>
      <a:accent4>
        <a:srgbClr val="006699"/>
      </a:accent4>
      <a:accent5>
        <a:srgbClr val="4BACC6"/>
      </a:accent5>
      <a:accent6>
        <a:srgbClr val="00B050"/>
      </a:accent6>
      <a:hlink>
        <a:srgbClr val="0000FF"/>
      </a:hlink>
      <a:folHlink>
        <a:srgbClr val="800080"/>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9bb8a3-1941-4428-893e-930007504c10">
      <Terms xmlns="http://schemas.microsoft.com/office/infopath/2007/PartnerControls"/>
    </lcf76f155ced4ddcb4097134ff3c332f>
    <TaxCatchAll xmlns="6561423a-690d-4482-8652-bb138bda1c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4AF3F1702A2B45A62B53234FCD1504" ma:contentTypeVersion="18" ma:contentTypeDescription="Create a new document." ma:contentTypeScope="" ma:versionID="983c2e7601539657cc913cc4647d68f4">
  <xsd:schema xmlns:xsd="http://www.w3.org/2001/XMLSchema" xmlns:xs="http://www.w3.org/2001/XMLSchema" xmlns:p="http://schemas.microsoft.com/office/2006/metadata/properties" xmlns:ns2="889bb8a3-1941-4428-893e-930007504c10" xmlns:ns3="6561423a-690d-4482-8652-bb138bda1c1b" targetNamespace="http://schemas.microsoft.com/office/2006/metadata/properties" ma:root="true" ma:fieldsID="c2f2efe6fa05dc260d0ddcad4738e193" ns2:_="" ns3:_="">
    <xsd:import namespace="889bb8a3-1941-4428-893e-930007504c10"/>
    <xsd:import namespace="6561423a-690d-4482-8652-bb138bda1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b8a3-1941-4428-893e-930007504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8c7c28-2ddd-43f3-9219-8b2072f442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61423a-690d-4482-8652-bb138bda1c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0014ce-ca77-41f5-b9e8-d5a44cb540b1}" ma:internalName="TaxCatchAll" ma:showField="CatchAllData" ma:web="6561423a-690d-4482-8652-bb138bda1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6944A-5D99-4711-B7DF-F1989001A076}">
  <ds:schemaRefs>
    <ds:schemaRef ds:uri="http://schemas.microsoft.com/sharepoint/v3/contenttype/forms"/>
  </ds:schemaRefs>
</ds:datastoreItem>
</file>

<file path=customXml/itemProps2.xml><?xml version="1.0" encoding="utf-8"?>
<ds:datastoreItem xmlns:ds="http://schemas.openxmlformats.org/officeDocument/2006/customXml" ds:itemID="{E467112D-D668-4B66-8FCF-1EECAF12B614}">
  <ds:schemaRefs>
    <ds:schemaRef ds:uri="http://schemas.microsoft.com/office/2006/metadata/properties"/>
    <ds:schemaRef ds:uri="http://schemas.microsoft.com/office/infopath/2007/PartnerControls"/>
    <ds:schemaRef ds:uri="889bb8a3-1941-4428-893e-930007504c10"/>
    <ds:schemaRef ds:uri="6561423a-690d-4482-8652-bb138bda1c1b"/>
  </ds:schemaRefs>
</ds:datastoreItem>
</file>

<file path=customXml/itemProps3.xml><?xml version="1.0" encoding="utf-8"?>
<ds:datastoreItem xmlns:ds="http://schemas.openxmlformats.org/officeDocument/2006/customXml" ds:itemID="{1A05E5D9-2034-4EFA-8445-F2FA894D6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b8a3-1941-4428-893e-930007504c10"/>
    <ds:schemaRef ds:uri="6561423a-690d-4482-8652-bb138bda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Orr</dc:creator>
  <cp:lastModifiedBy>Barbara Orr</cp:lastModifiedBy>
  <cp:revision>2</cp:revision>
  <dcterms:created xsi:type="dcterms:W3CDTF">2026-05-14T16:59:00Z</dcterms:created>
  <dcterms:modified xsi:type="dcterms:W3CDTF">2026-05-14T16:59:00Z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0x010100284AF3F1702A2B45A62B53234FCD1504</vt:lpwstr>
  </property>
  <property fmtid="{D5CDD505-2E9C-101B-9397-08002B2CF9AE}" pid="3" name="MediaServiceImageTags">
    <vt:lpwstr/>
  </property>
</Properties>
</file>