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4" w:type="dxa"/>
        <w:tblLook w:val="04A0" w:firstRow="1" w:lastRow="0" w:firstColumn="1" w:lastColumn="0" w:noHBand="0" w:noVBand="1"/>
      </w:tblPr>
      <w:tblGrid>
        <w:gridCol w:w="1063"/>
        <w:gridCol w:w="1063"/>
        <w:gridCol w:w="1063"/>
        <w:gridCol w:w="1063"/>
        <w:gridCol w:w="1062"/>
        <w:gridCol w:w="1062"/>
        <w:gridCol w:w="1071"/>
        <w:gridCol w:w="1062"/>
        <w:gridCol w:w="1065"/>
      </w:tblGrid>
      <w:tr w:rsidR="00BB6922" w:rsidRPr="00F31C8C" w14:paraId="65DDC746" w14:textId="77777777" w:rsidTr="00D92249">
        <w:trPr>
          <w:trHeight w:val="168"/>
        </w:trPr>
        <w:tc>
          <w:tcPr>
            <w:tcW w:w="9574" w:type="dxa"/>
            <w:gridSpan w:val="9"/>
            <w:tcBorders>
              <w:top w:val="nil"/>
              <w:left w:val="nil"/>
              <w:bottom w:val="nil"/>
              <w:right w:val="nil"/>
            </w:tcBorders>
            <w:noWrap/>
            <w:vAlign w:val="bottom"/>
            <w:hideMark/>
          </w:tcPr>
          <w:p w14:paraId="6135BE98" w14:textId="77777777" w:rsidR="00BB6922" w:rsidRPr="00F31C8C" w:rsidRDefault="00BB6922" w:rsidP="00F31C8C">
            <w:pPr>
              <w:spacing w:after="0" w:line="240" w:lineRule="auto"/>
              <w:rPr>
                <w:rFonts w:ascii="Times New Roman" w:eastAsia="Times New Roman" w:hAnsi="Times New Roman" w:cs="Times New Roman"/>
                <w:b/>
                <w:bCs/>
                <w:color w:val="000000"/>
                <w:sz w:val="28"/>
                <w:szCs w:val="28"/>
              </w:rPr>
            </w:pPr>
            <w:r w:rsidRPr="00F31C8C">
              <w:rPr>
                <w:rFonts w:ascii="Times New Roman" w:eastAsia="Times New Roman" w:hAnsi="Times New Roman" w:cs="Times New Roman"/>
                <w:b/>
                <w:bCs/>
                <w:color w:val="000000"/>
                <w:sz w:val="28"/>
                <w:szCs w:val="28"/>
              </w:rPr>
              <w:t>Internship Admissions, Support, and Initial Placement Data</w:t>
            </w:r>
          </w:p>
        </w:tc>
      </w:tr>
      <w:tr w:rsidR="00BB6922" w:rsidRPr="00F31C8C" w14:paraId="1EA9A7A4" w14:textId="77777777" w:rsidTr="00D92249">
        <w:trPr>
          <w:trHeight w:val="134"/>
        </w:trPr>
        <w:tc>
          <w:tcPr>
            <w:tcW w:w="9574" w:type="dxa"/>
            <w:gridSpan w:val="9"/>
            <w:tcBorders>
              <w:top w:val="nil"/>
              <w:left w:val="nil"/>
              <w:bottom w:val="nil"/>
              <w:right w:val="nil"/>
            </w:tcBorders>
            <w:shd w:val="clear" w:color="auto" w:fill="FFFFFF" w:themeFill="background1"/>
            <w:noWrap/>
            <w:vAlign w:val="center"/>
            <w:hideMark/>
          </w:tcPr>
          <w:p w14:paraId="0832C484" w14:textId="55143652" w:rsidR="00BB6922" w:rsidRPr="00F31C8C" w:rsidRDefault="00BB6922" w:rsidP="00F31C8C">
            <w:pPr>
              <w:spacing w:after="0" w:line="240" w:lineRule="auto"/>
              <w:rPr>
                <w:rFonts w:ascii="Times New Roman" w:eastAsia="Times New Roman" w:hAnsi="Times New Roman" w:cs="Times New Roman"/>
                <w:b/>
                <w:bCs/>
                <w:color w:val="000000"/>
              </w:rPr>
            </w:pPr>
            <w:r w:rsidRPr="50C76E9D">
              <w:rPr>
                <w:rFonts w:ascii="Times New Roman" w:eastAsia="Times New Roman" w:hAnsi="Times New Roman" w:cs="Times New Roman"/>
                <w:b/>
                <w:bCs/>
                <w:color w:val="000000" w:themeColor="text1"/>
              </w:rPr>
              <w:t>Date Program Tables are updated: August 202</w:t>
            </w:r>
            <w:r w:rsidR="00D92249">
              <w:rPr>
                <w:rFonts w:ascii="Times New Roman" w:eastAsia="Times New Roman" w:hAnsi="Times New Roman" w:cs="Times New Roman"/>
                <w:b/>
                <w:bCs/>
                <w:color w:val="000000" w:themeColor="text1"/>
              </w:rPr>
              <w:t>6</w:t>
            </w:r>
          </w:p>
        </w:tc>
      </w:tr>
      <w:tr w:rsidR="00BB6922" w:rsidRPr="00F31C8C" w14:paraId="2659ED65" w14:textId="77777777" w:rsidTr="00D92249">
        <w:trPr>
          <w:trHeight w:val="134"/>
        </w:trPr>
        <w:tc>
          <w:tcPr>
            <w:tcW w:w="1063" w:type="dxa"/>
            <w:tcBorders>
              <w:top w:val="nil"/>
              <w:left w:val="nil"/>
              <w:bottom w:val="nil"/>
              <w:right w:val="nil"/>
            </w:tcBorders>
            <w:shd w:val="clear" w:color="auto" w:fill="FFFFFF" w:themeFill="background1"/>
            <w:noWrap/>
            <w:vAlign w:val="center"/>
            <w:hideMark/>
          </w:tcPr>
          <w:p w14:paraId="6D90EE15"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3" w:type="dxa"/>
            <w:tcBorders>
              <w:top w:val="nil"/>
              <w:left w:val="nil"/>
              <w:bottom w:val="nil"/>
              <w:right w:val="nil"/>
            </w:tcBorders>
            <w:shd w:val="clear" w:color="auto" w:fill="FFFFFF" w:themeFill="background1"/>
            <w:noWrap/>
            <w:vAlign w:val="center"/>
            <w:hideMark/>
          </w:tcPr>
          <w:p w14:paraId="6C0A7B9C"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3" w:type="dxa"/>
            <w:tcBorders>
              <w:top w:val="nil"/>
              <w:left w:val="nil"/>
              <w:bottom w:val="nil"/>
              <w:right w:val="nil"/>
            </w:tcBorders>
            <w:shd w:val="clear" w:color="auto" w:fill="FFFFFF" w:themeFill="background1"/>
            <w:noWrap/>
            <w:vAlign w:val="center"/>
            <w:hideMark/>
          </w:tcPr>
          <w:p w14:paraId="693503BC"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3" w:type="dxa"/>
            <w:tcBorders>
              <w:top w:val="nil"/>
              <w:left w:val="nil"/>
              <w:bottom w:val="nil"/>
              <w:right w:val="nil"/>
            </w:tcBorders>
            <w:shd w:val="clear" w:color="auto" w:fill="FFFFFF" w:themeFill="background1"/>
            <w:noWrap/>
            <w:vAlign w:val="center"/>
            <w:hideMark/>
          </w:tcPr>
          <w:p w14:paraId="31DD2B13"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2" w:type="dxa"/>
            <w:tcBorders>
              <w:top w:val="nil"/>
              <w:left w:val="nil"/>
              <w:bottom w:val="nil"/>
              <w:right w:val="nil"/>
            </w:tcBorders>
            <w:shd w:val="clear" w:color="auto" w:fill="FFFFFF" w:themeFill="background1"/>
            <w:noWrap/>
            <w:vAlign w:val="center"/>
            <w:hideMark/>
          </w:tcPr>
          <w:p w14:paraId="0CCA4156"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2" w:type="dxa"/>
            <w:tcBorders>
              <w:top w:val="nil"/>
              <w:left w:val="nil"/>
              <w:bottom w:val="nil"/>
              <w:right w:val="nil"/>
            </w:tcBorders>
            <w:shd w:val="clear" w:color="auto" w:fill="FFFFFF" w:themeFill="background1"/>
            <w:noWrap/>
            <w:vAlign w:val="center"/>
            <w:hideMark/>
          </w:tcPr>
          <w:p w14:paraId="46393405"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8" w:type="dxa"/>
            <w:tcBorders>
              <w:top w:val="nil"/>
              <w:left w:val="nil"/>
              <w:bottom w:val="nil"/>
              <w:right w:val="nil"/>
            </w:tcBorders>
            <w:shd w:val="clear" w:color="auto" w:fill="FFFFFF" w:themeFill="background1"/>
            <w:noWrap/>
            <w:vAlign w:val="center"/>
            <w:hideMark/>
          </w:tcPr>
          <w:p w14:paraId="1B8D6B00"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2" w:type="dxa"/>
            <w:tcBorders>
              <w:top w:val="nil"/>
              <w:left w:val="nil"/>
              <w:bottom w:val="nil"/>
              <w:right w:val="nil"/>
            </w:tcBorders>
            <w:shd w:val="clear" w:color="auto" w:fill="FFFFFF" w:themeFill="background1"/>
            <w:noWrap/>
            <w:vAlign w:val="center"/>
            <w:hideMark/>
          </w:tcPr>
          <w:p w14:paraId="1B4EA7E8"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63" w:type="dxa"/>
            <w:tcBorders>
              <w:top w:val="nil"/>
              <w:left w:val="nil"/>
              <w:bottom w:val="nil"/>
              <w:right w:val="nil"/>
            </w:tcBorders>
            <w:shd w:val="clear" w:color="auto" w:fill="FFFFFF" w:themeFill="background1"/>
            <w:noWrap/>
            <w:vAlign w:val="center"/>
            <w:hideMark/>
          </w:tcPr>
          <w:p w14:paraId="338C3F02" w14:textId="77777777" w:rsidR="00BB6922" w:rsidRPr="00F31C8C" w:rsidRDefault="00BB6922"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r>
      <w:tr w:rsidR="00BB6922" w:rsidRPr="00F31C8C" w14:paraId="6C5995D4" w14:textId="77777777" w:rsidTr="00D92249">
        <w:trPr>
          <w:trHeight w:val="174"/>
        </w:trPr>
        <w:tc>
          <w:tcPr>
            <w:tcW w:w="9574" w:type="dxa"/>
            <w:gridSpan w:val="9"/>
            <w:tcBorders>
              <w:top w:val="nil"/>
              <w:left w:val="nil"/>
              <w:bottom w:val="single" w:sz="8" w:space="0" w:color="auto"/>
              <w:right w:val="nil"/>
            </w:tcBorders>
            <w:shd w:val="clear" w:color="auto" w:fill="FFFFFF" w:themeFill="background1"/>
            <w:noWrap/>
            <w:vAlign w:val="center"/>
            <w:hideMark/>
          </w:tcPr>
          <w:p w14:paraId="62F501F9" w14:textId="77777777" w:rsidR="00BB6922" w:rsidRPr="00F31C8C" w:rsidRDefault="00BB6922" w:rsidP="00F31C8C">
            <w:pPr>
              <w:spacing w:after="0" w:line="240" w:lineRule="auto"/>
              <w:rPr>
                <w:rFonts w:ascii="Times New Roman" w:eastAsia="Times New Roman" w:hAnsi="Times New Roman" w:cs="Times New Roman"/>
                <w:b/>
                <w:bCs/>
                <w:sz w:val="28"/>
                <w:szCs w:val="28"/>
              </w:rPr>
            </w:pPr>
            <w:r w:rsidRPr="00F31C8C">
              <w:rPr>
                <w:rFonts w:ascii="Times New Roman" w:eastAsia="Times New Roman" w:hAnsi="Times New Roman" w:cs="Times New Roman"/>
                <w:b/>
                <w:bCs/>
                <w:sz w:val="28"/>
                <w:szCs w:val="28"/>
              </w:rPr>
              <w:t>Program Disclosures</w:t>
            </w:r>
          </w:p>
        </w:tc>
      </w:tr>
      <w:tr w:rsidR="00BB6922" w:rsidRPr="00F31C8C" w14:paraId="7919076B" w14:textId="77777777" w:rsidTr="00D92249">
        <w:trPr>
          <w:trHeight w:val="689"/>
        </w:trPr>
        <w:tc>
          <w:tcPr>
            <w:tcW w:w="7447" w:type="dxa"/>
            <w:gridSpan w:val="7"/>
            <w:tcBorders>
              <w:top w:val="single" w:sz="8" w:space="0" w:color="auto"/>
              <w:left w:val="single" w:sz="8" w:space="0" w:color="auto"/>
              <w:bottom w:val="single" w:sz="8" w:space="0" w:color="auto"/>
              <w:right w:val="single" w:sz="4" w:space="0" w:color="000000" w:themeColor="text1"/>
            </w:tcBorders>
            <w:shd w:val="clear" w:color="auto" w:fill="FFFFFF" w:themeFill="background1"/>
            <w:hideMark/>
          </w:tcPr>
          <w:p w14:paraId="43D5E731" w14:textId="77777777" w:rsidR="00BB6922" w:rsidRPr="00F31C8C" w:rsidRDefault="00BB6922" w:rsidP="00F31C8C">
            <w:pPr>
              <w:spacing w:after="240" w:line="240" w:lineRule="auto"/>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126" w:type="dxa"/>
            <w:gridSpan w:val="2"/>
            <w:tcBorders>
              <w:top w:val="single" w:sz="8" w:space="0" w:color="auto"/>
              <w:left w:val="nil"/>
              <w:bottom w:val="single" w:sz="8" w:space="0" w:color="auto"/>
              <w:right w:val="single" w:sz="8" w:space="0" w:color="000000" w:themeColor="text1"/>
            </w:tcBorders>
            <w:shd w:val="clear" w:color="auto" w:fill="FFFFFF" w:themeFill="background1"/>
            <w:vAlign w:val="center"/>
            <w:hideMark/>
          </w:tcPr>
          <w:p w14:paraId="00132257" w14:textId="283FACD1" w:rsidR="00BB6922" w:rsidRPr="00F31C8C" w:rsidRDefault="00BB6922" w:rsidP="00F31C8C">
            <w:pPr>
              <w:spacing w:after="0" w:line="240" w:lineRule="auto"/>
              <w:jc w:val="center"/>
              <w:rPr>
                <w:rFonts w:ascii="Calibri" w:eastAsia="Times New Roman" w:hAnsi="Calibri" w:cs="Calibri"/>
                <w:color w:val="000000"/>
              </w:rPr>
            </w:pPr>
            <w:r>
              <w:rPr>
                <w:noProof/>
              </w:rPr>
              <mc:AlternateContent>
                <mc:Choice Requires="wps">
                  <w:drawing>
                    <wp:anchor distT="0" distB="0" distL="114300" distR="114300" simplePos="0" relativeHeight="251673600" behindDoc="0" locked="0" layoutInCell="1" allowOverlap="1" wp14:anchorId="5CA17DD4" wp14:editId="6D75828C">
                      <wp:simplePos x="0" y="0"/>
                      <wp:positionH relativeFrom="column">
                        <wp:posOffset>320675</wp:posOffset>
                      </wp:positionH>
                      <wp:positionV relativeFrom="paragraph">
                        <wp:posOffset>-10160</wp:posOffset>
                      </wp:positionV>
                      <wp:extent cx="285750" cy="171450"/>
                      <wp:effectExtent l="0" t="0" r="19050" b="19050"/>
                      <wp:wrapNone/>
                      <wp:docPr id="9" name="Rectangle: Rounded Corners 9">
                        <a:extLst xmlns:a="http://schemas.openxmlformats.org/drawingml/2006/main">
                          <a:ext uri="{FF2B5EF4-FFF2-40B4-BE49-F238E27FC236}">
                            <a16:creationId xmlns:a16="http://schemas.microsoft.com/office/drawing/2014/main" id="{B5C36E5E-09D4-470B-B6C6-40F64FB1A62B}"/>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6FAAA1" id="Rectangle: Rounded Corners 9" o:spid="_x0000_s1026" style="position:absolute;margin-left:25.25pt;margin-top:-.8pt;width:22.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" filled="f" strokecolor="black [3213]" strokeweight="1.5pt">
                      <v:stroke joinstyle="miter"/>
                    </v:roundrect>
                  </w:pict>
                </mc:Fallback>
              </mc:AlternateContent>
            </w:r>
            <w:r w:rsidRPr="00F31C8C">
              <w:rPr>
                <w:rFonts w:ascii="Calibri" w:eastAsia="Times New Roman" w:hAnsi="Calibri" w:cs="Calibri"/>
                <w:color w:val="000000"/>
              </w:rPr>
              <w:t>__</w:t>
            </w:r>
            <w:r>
              <w:rPr>
                <w:rFonts w:ascii="Calibri" w:eastAsia="Times New Roman" w:hAnsi="Calibri" w:cs="Calibri"/>
                <w:color w:val="000000"/>
              </w:rPr>
              <w:t>X</w:t>
            </w:r>
            <w:r w:rsidRPr="00F31C8C">
              <w:rPr>
                <w:rFonts w:ascii="Calibri" w:eastAsia="Times New Roman" w:hAnsi="Calibri" w:cs="Calibri"/>
                <w:color w:val="000000"/>
              </w:rPr>
              <w:t xml:space="preserve">___ </w:t>
            </w:r>
            <w:r w:rsidRPr="00F31C8C">
              <w:rPr>
                <w:rFonts w:ascii="Calibri" w:eastAsia="Times New Roman" w:hAnsi="Calibri" w:cs="Calibri"/>
                <w:b/>
                <w:bCs/>
                <w:color w:val="000000"/>
              </w:rPr>
              <w:t>Yes</w:t>
            </w:r>
            <w:r w:rsidRPr="00F31C8C">
              <w:rPr>
                <w:rFonts w:ascii="Calibri" w:eastAsia="Times New Roman" w:hAnsi="Calibri" w:cs="Calibri"/>
                <w:color w:val="000000"/>
              </w:rPr>
              <w:br/>
            </w:r>
            <w:r w:rsidRPr="00F31C8C">
              <w:rPr>
                <w:rFonts w:ascii="Calibri" w:eastAsia="Times New Roman" w:hAnsi="Calibri" w:cs="Calibri"/>
                <w:color w:val="000000"/>
              </w:rPr>
              <w:br/>
              <w:t xml:space="preserve">_____ </w:t>
            </w:r>
            <w:r w:rsidRPr="00F31C8C">
              <w:rPr>
                <w:rFonts w:ascii="Calibri" w:eastAsia="Times New Roman" w:hAnsi="Calibri" w:cs="Calibri"/>
                <w:b/>
                <w:bCs/>
                <w:color w:val="000000"/>
              </w:rPr>
              <w:t>No</w:t>
            </w:r>
          </w:p>
        </w:tc>
      </w:tr>
      <w:tr w:rsidR="00BB6922" w:rsidRPr="00F31C8C" w14:paraId="0AC0C7EE" w14:textId="77777777" w:rsidTr="00D92249">
        <w:trPr>
          <w:trHeight w:val="141"/>
        </w:trPr>
        <w:tc>
          <w:tcPr>
            <w:tcW w:w="9574" w:type="dxa"/>
            <w:gridSpan w:val="9"/>
            <w:tcBorders>
              <w:top w:val="single" w:sz="8" w:space="0" w:color="auto"/>
              <w:left w:val="single" w:sz="8" w:space="0" w:color="auto"/>
              <w:bottom w:val="single" w:sz="4" w:space="0" w:color="auto"/>
              <w:right w:val="single" w:sz="8" w:space="0" w:color="000000" w:themeColor="text1"/>
            </w:tcBorders>
            <w:noWrap/>
            <w:hideMark/>
          </w:tcPr>
          <w:p w14:paraId="503E8D55" w14:textId="77777777" w:rsidR="00BB6922" w:rsidRPr="00F31C8C" w:rsidRDefault="00BB6922" w:rsidP="00F31C8C">
            <w:pPr>
              <w:spacing w:after="0" w:line="240" w:lineRule="auto"/>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B6922" w:rsidRPr="00F31C8C" w14:paraId="663F77B6" w14:textId="77777777" w:rsidTr="00D92249">
        <w:trPr>
          <w:trHeight w:val="450"/>
        </w:trPr>
        <w:tc>
          <w:tcPr>
            <w:tcW w:w="9574" w:type="dxa"/>
            <w:gridSpan w:val="9"/>
            <w:vMerge w:val="restart"/>
            <w:tcBorders>
              <w:top w:val="single" w:sz="4" w:space="0" w:color="auto"/>
              <w:left w:val="single" w:sz="4" w:space="0" w:color="auto"/>
              <w:bottom w:val="single" w:sz="4" w:space="0" w:color="auto"/>
              <w:right w:val="single" w:sz="4" w:space="0" w:color="auto"/>
            </w:tcBorders>
            <w:hideMark/>
          </w:tcPr>
          <w:p w14:paraId="4ACED766" w14:textId="77777777" w:rsidR="00BB6922" w:rsidRDefault="00BB6922" w:rsidP="50C76E9D">
            <w:pPr>
              <w:spacing w:after="0" w:line="240" w:lineRule="auto"/>
              <w:rPr>
                <w:rFonts w:ascii="Calibri" w:eastAsia="Times New Roman" w:hAnsi="Calibri" w:cs="Calibri"/>
                <w:b/>
                <w:bCs/>
              </w:rPr>
            </w:pPr>
            <w:r w:rsidRPr="50C76E9D">
              <w:rPr>
                <w:rFonts w:ascii="Calibri" w:eastAsia="Times New Roman" w:hAnsi="Calibri" w:cs="Calibri"/>
                <w:b/>
                <w:bCs/>
              </w:rPr>
              <w:t xml:space="preserve"> </w:t>
            </w:r>
          </w:p>
          <w:p w14:paraId="7D6C3E97" w14:textId="604592B2" w:rsidR="005C24BD" w:rsidRDefault="001C7BE5" w:rsidP="50C76E9D">
            <w:pPr>
              <w:spacing w:after="0" w:line="240" w:lineRule="auto"/>
              <w:rPr>
                <w:rFonts w:ascii="Calibri" w:eastAsia="Times New Roman" w:hAnsi="Calibri" w:cs="Calibri"/>
                <w:b/>
                <w:bCs/>
              </w:rPr>
            </w:pPr>
            <w:r>
              <w:rPr>
                <w:rFonts w:ascii="Calibri" w:eastAsia="Times New Roman" w:hAnsi="Calibri" w:cs="Calibri"/>
                <w:b/>
                <w:bCs/>
              </w:rPr>
              <w:t>Trainees</w:t>
            </w:r>
            <w:r w:rsidR="005856F2">
              <w:rPr>
                <w:rFonts w:ascii="Calibri" w:eastAsia="Times New Roman" w:hAnsi="Calibri" w:cs="Calibri"/>
                <w:b/>
                <w:bCs/>
              </w:rPr>
              <w:t xml:space="preserve"> are required to pass a</w:t>
            </w:r>
            <w:r w:rsidR="00D76224">
              <w:rPr>
                <w:rFonts w:ascii="Calibri" w:eastAsia="Times New Roman" w:hAnsi="Calibri" w:cs="Calibri"/>
                <w:b/>
                <w:bCs/>
              </w:rPr>
              <w:t xml:space="preserve"> pre-employment screening, including a</w:t>
            </w:r>
            <w:r w:rsidR="005856F2">
              <w:rPr>
                <w:rFonts w:ascii="Calibri" w:eastAsia="Times New Roman" w:hAnsi="Calibri" w:cs="Calibri"/>
                <w:b/>
                <w:bCs/>
              </w:rPr>
              <w:t xml:space="preserve"> background check and drug screen</w:t>
            </w:r>
            <w:r w:rsidR="00D76224">
              <w:rPr>
                <w:rFonts w:ascii="Calibri" w:eastAsia="Times New Roman" w:hAnsi="Calibri" w:cs="Calibri"/>
                <w:b/>
                <w:bCs/>
              </w:rPr>
              <w:t xml:space="preserve">. </w:t>
            </w:r>
            <w:r>
              <w:rPr>
                <w:rFonts w:ascii="Calibri" w:eastAsia="Times New Roman" w:hAnsi="Calibri" w:cs="Calibri"/>
                <w:b/>
                <w:bCs/>
              </w:rPr>
              <w:t>Trainees</w:t>
            </w:r>
            <w:r w:rsidR="00D76224">
              <w:rPr>
                <w:rFonts w:ascii="Calibri" w:eastAsia="Times New Roman" w:hAnsi="Calibri" w:cs="Calibri"/>
                <w:b/>
                <w:bCs/>
              </w:rPr>
              <w:t xml:space="preserve"> are expected to </w:t>
            </w:r>
            <w:r>
              <w:rPr>
                <w:rFonts w:ascii="Calibri" w:eastAsia="Times New Roman" w:hAnsi="Calibri" w:cs="Calibri"/>
                <w:b/>
                <w:bCs/>
              </w:rPr>
              <w:t xml:space="preserve">begin </w:t>
            </w:r>
            <w:r w:rsidR="003A4FC5">
              <w:rPr>
                <w:rFonts w:ascii="Calibri" w:eastAsia="Times New Roman" w:hAnsi="Calibri" w:cs="Calibri"/>
                <w:b/>
                <w:bCs/>
              </w:rPr>
              <w:t xml:space="preserve">application for licensure as a Licensed Psychological Associate in the state of Kentucky prior to beginning internship. </w:t>
            </w:r>
          </w:p>
          <w:p w14:paraId="4661901A" w14:textId="77777777" w:rsidR="005856F2" w:rsidRDefault="005856F2" w:rsidP="50C76E9D">
            <w:pPr>
              <w:spacing w:after="0" w:line="240" w:lineRule="auto"/>
              <w:rPr>
                <w:rFonts w:ascii="Calibri" w:eastAsia="Times New Roman" w:hAnsi="Calibri" w:cs="Calibri"/>
                <w:b/>
                <w:bCs/>
              </w:rPr>
            </w:pPr>
          </w:p>
          <w:p w14:paraId="13D5B05D" w14:textId="77777777" w:rsidR="005856F2" w:rsidRDefault="005856F2" w:rsidP="50C76E9D">
            <w:pPr>
              <w:spacing w:after="0" w:line="240" w:lineRule="auto"/>
            </w:pPr>
            <w:hyperlink r:id="rId7" w:history="1">
              <w:r w:rsidRPr="005856F2">
                <w:rPr>
                  <w:rStyle w:val="Hyperlink"/>
                  <w:rFonts w:ascii="Calibri" w:eastAsia="Times New Roman" w:hAnsi="Calibri" w:cs="Calibri"/>
                  <w:b/>
                  <w:bCs/>
                </w:rPr>
                <w:t>Careers | Seven Counties Servi</w:t>
              </w:r>
              <w:r w:rsidRPr="005856F2">
                <w:rPr>
                  <w:rStyle w:val="Hyperlink"/>
                  <w:rFonts w:ascii="Calibri" w:eastAsia="Times New Roman" w:hAnsi="Calibri" w:cs="Calibri"/>
                  <w:b/>
                  <w:bCs/>
                </w:rPr>
                <w:t>c</w:t>
              </w:r>
              <w:r w:rsidRPr="005856F2">
                <w:rPr>
                  <w:rStyle w:val="Hyperlink"/>
                  <w:rFonts w:ascii="Calibri" w:eastAsia="Times New Roman" w:hAnsi="Calibri" w:cs="Calibri"/>
                  <w:b/>
                  <w:bCs/>
                </w:rPr>
                <w:t>es</w:t>
              </w:r>
            </w:hyperlink>
          </w:p>
          <w:p w14:paraId="20C2A4F8" w14:textId="0755217B" w:rsidR="00711B22" w:rsidRPr="00F31C8C" w:rsidRDefault="00711B22" w:rsidP="50C76E9D">
            <w:pPr>
              <w:spacing w:after="0" w:line="240" w:lineRule="auto"/>
              <w:rPr>
                <w:rFonts w:ascii="Calibri" w:eastAsia="Times New Roman" w:hAnsi="Calibri" w:cs="Calibri"/>
                <w:b/>
                <w:bCs/>
              </w:rPr>
            </w:pPr>
            <w:hyperlink r:id="rId8" w:history="1">
              <w:r w:rsidRPr="00711B22">
                <w:rPr>
                  <w:rStyle w:val="Hyperlink"/>
                  <w:rFonts w:ascii="Calibri" w:eastAsia="Times New Roman" w:hAnsi="Calibri" w:cs="Calibri"/>
                  <w:b/>
                  <w:bCs/>
                </w:rPr>
                <w:t>The Jefferson County Internship Consortium (JCIC) | Seven C</w:t>
              </w:r>
              <w:r w:rsidRPr="00711B22">
                <w:rPr>
                  <w:rStyle w:val="Hyperlink"/>
                  <w:rFonts w:ascii="Calibri" w:eastAsia="Times New Roman" w:hAnsi="Calibri" w:cs="Calibri"/>
                  <w:b/>
                  <w:bCs/>
                </w:rPr>
                <w:t>o</w:t>
              </w:r>
              <w:r w:rsidRPr="00711B22">
                <w:rPr>
                  <w:rStyle w:val="Hyperlink"/>
                  <w:rFonts w:ascii="Calibri" w:eastAsia="Times New Roman" w:hAnsi="Calibri" w:cs="Calibri"/>
                  <w:b/>
                  <w:bCs/>
                </w:rPr>
                <w:t>unties Services</w:t>
              </w:r>
            </w:hyperlink>
          </w:p>
        </w:tc>
      </w:tr>
      <w:tr w:rsidR="00BB6922" w:rsidRPr="00F31C8C" w14:paraId="67EC3414" w14:textId="77777777" w:rsidTr="00D92249">
        <w:trPr>
          <w:trHeight w:val="532"/>
        </w:trPr>
        <w:tc>
          <w:tcPr>
            <w:tcW w:w="9574" w:type="dxa"/>
            <w:gridSpan w:val="9"/>
            <w:vMerge/>
            <w:tcBorders>
              <w:top w:val="single" w:sz="4" w:space="0" w:color="auto"/>
              <w:left w:val="single" w:sz="4" w:space="0" w:color="auto"/>
              <w:bottom w:val="single" w:sz="4" w:space="0" w:color="auto"/>
              <w:right w:val="single" w:sz="4" w:space="0" w:color="auto"/>
            </w:tcBorders>
            <w:vAlign w:val="center"/>
            <w:hideMark/>
          </w:tcPr>
          <w:p w14:paraId="2BE0751C" w14:textId="77777777" w:rsidR="00BB6922" w:rsidRPr="00F31C8C" w:rsidRDefault="00BB6922" w:rsidP="00F31C8C">
            <w:pPr>
              <w:spacing w:after="0" w:line="240" w:lineRule="auto"/>
              <w:rPr>
                <w:rFonts w:ascii="Calibri" w:eastAsia="Times New Roman" w:hAnsi="Calibri" w:cs="Calibri"/>
                <w:b/>
                <w:bCs/>
                <w:color w:val="000000"/>
              </w:rPr>
            </w:pPr>
          </w:p>
        </w:tc>
      </w:tr>
      <w:tr w:rsidR="00BB6922" w:rsidRPr="00F31C8C" w14:paraId="79CB4C2A" w14:textId="77777777" w:rsidTr="00D92249">
        <w:trPr>
          <w:trHeight w:val="450"/>
        </w:trPr>
        <w:tc>
          <w:tcPr>
            <w:tcW w:w="9574" w:type="dxa"/>
            <w:gridSpan w:val="9"/>
            <w:vMerge/>
            <w:tcBorders>
              <w:top w:val="single" w:sz="4" w:space="0" w:color="auto"/>
              <w:left w:val="single" w:sz="4" w:space="0" w:color="auto"/>
              <w:bottom w:val="single" w:sz="4" w:space="0" w:color="auto"/>
              <w:right w:val="single" w:sz="4" w:space="0" w:color="auto"/>
            </w:tcBorders>
            <w:vAlign w:val="center"/>
            <w:hideMark/>
          </w:tcPr>
          <w:p w14:paraId="6B96C126" w14:textId="77777777" w:rsidR="00BB6922" w:rsidRPr="00F31C8C" w:rsidRDefault="00BB6922" w:rsidP="00F31C8C">
            <w:pPr>
              <w:spacing w:after="0" w:line="240" w:lineRule="auto"/>
              <w:rPr>
                <w:rFonts w:ascii="Calibri" w:eastAsia="Times New Roman" w:hAnsi="Calibri" w:cs="Calibri"/>
                <w:b/>
                <w:bCs/>
                <w:color w:val="000000"/>
              </w:rPr>
            </w:pPr>
          </w:p>
        </w:tc>
      </w:tr>
      <w:tr w:rsidR="00BB6922" w:rsidRPr="00F31C8C" w14:paraId="53BAB7B0" w14:textId="77777777" w:rsidTr="00D92249">
        <w:trPr>
          <w:trHeight w:val="450"/>
        </w:trPr>
        <w:tc>
          <w:tcPr>
            <w:tcW w:w="9574" w:type="dxa"/>
            <w:gridSpan w:val="9"/>
            <w:vMerge/>
            <w:tcBorders>
              <w:top w:val="single" w:sz="4" w:space="0" w:color="auto"/>
              <w:left w:val="single" w:sz="4" w:space="0" w:color="auto"/>
              <w:bottom w:val="single" w:sz="4" w:space="0" w:color="auto"/>
              <w:right w:val="single" w:sz="4" w:space="0" w:color="auto"/>
            </w:tcBorders>
            <w:vAlign w:val="center"/>
            <w:hideMark/>
          </w:tcPr>
          <w:p w14:paraId="0735F015" w14:textId="77777777" w:rsidR="00BB6922" w:rsidRPr="00F31C8C" w:rsidRDefault="00BB6922" w:rsidP="00F31C8C">
            <w:pPr>
              <w:spacing w:after="0" w:line="240" w:lineRule="auto"/>
              <w:rPr>
                <w:rFonts w:ascii="Calibri" w:eastAsia="Times New Roman" w:hAnsi="Calibri" w:cs="Calibri"/>
                <w:b/>
                <w:bCs/>
                <w:color w:val="000000"/>
              </w:rPr>
            </w:pPr>
          </w:p>
        </w:tc>
      </w:tr>
      <w:tr w:rsidR="00BB6922" w:rsidRPr="00F31C8C" w14:paraId="7BA3A239" w14:textId="77777777" w:rsidTr="00D92249">
        <w:trPr>
          <w:trHeight w:val="450"/>
        </w:trPr>
        <w:tc>
          <w:tcPr>
            <w:tcW w:w="9574" w:type="dxa"/>
            <w:gridSpan w:val="9"/>
            <w:vMerge/>
            <w:tcBorders>
              <w:top w:val="single" w:sz="4" w:space="0" w:color="auto"/>
              <w:left w:val="single" w:sz="4" w:space="0" w:color="auto"/>
              <w:bottom w:val="single" w:sz="4" w:space="0" w:color="auto"/>
              <w:right w:val="single" w:sz="4" w:space="0" w:color="auto"/>
            </w:tcBorders>
            <w:vAlign w:val="center"/>
            <w:hideMark/>
          </w:tcPr>
          <w:p w14:paraId="3D25CC01" w14:textId="77777777" w:rsidR="00BB6922" w:rsidRPr="00F31C8C" w:rsidRDefault="00BB6922" w:rsidP="00F31C8C">
            <w:pPr>
              <w:spacing w:after="0" w:line="240" w:lineRule="auto"/>
              <w:rPr>
                <w:rFonts w:ascii="Calibri" w:eastAsia="Times New Roman" w:hAnsi="Calibri" w:cs="Calibri"/>
                <w:b/>
                <w:bCs/>
                <w:color w:val="000000"/>
              </w:rPr>
            </w:pPr>
          </w:p>
        </w:tc>
      </w:tr>
      <w:tr w:rsidR="00BB6922" w:rsidRPr="00F31C8C" w14:paraId="2A66C3FF" w14:textId="77777777" w:rsidTr="00D92249">
        <w:trPr>
          <w:trHeight w:val="450"/>
        </w:trPr>
        <w:tc>
          <w:tcPr>
            <w:tcW w:w="9574" w:type="dxa"/>
            <w:gridSpan w:val="9"/>
            <w:vMerge/>
            <w:tcBorders>
              <w:top w:val="single" w:sz="4" w:space="0" w:color="auto"/>
              <w:left w:val="single" w:sz="4" w:space="0" w:color="auto"/>
              <w:bottom w:val="single" w:sz="4" w:space="0" w:color="auto"/>
              <w:right w:val="single" w:sz="4" w:space="0" w:color="auto"/>
            </w:tcBorders>
            <w:vAlign w:val="center"/>
            <w:hideMark/>
          </w:tcPr>
          <w:p w14:paraId="4F935A6B" w14:textId="77777777" w:rsidR="00BB6922" w:rsidRPr="00F31C8C" w:rsidRDefault="00BB6922" w:rsidP="00F31C8C">
            <w:pPr>
              <w:spacing w:after="0" w:line="240" w:lineRule="auto"/>
              <w:rPr>
                <w:rFonts w:ascii="Calibri" w:eastAsia="Times New Roman" w:hAnsi="Calibri" w:cs="Calibri"/>
                <w:b/>
                <w:bCs/>
                <w:color w:val="000000"/>
              </w:rPr>
            </w:pPr>
          </w:p>
        </w:tc>
      </w:tr>
    </w:tbl>
    <w:p w14:paraId="273437B8" w14:textId="10F54A80" w:rsidR="6D448ED4" w:rsidRDefault="6D448ED4" w:rsidP="50C76E9D"/>
    <w:tbl>
      <w:tblPr>
        <w:tblW w:w="13811" w:type="dxa"/>
        <w:tblLook w:val="04A0" w:firstRow="1" w:lastRow="0" w:firstColumn="1" w:lastColumn="0" w:noHBand="0" w:noVBand="1"/>
      </w:tblPr>
      <w:tblGrid>
        <w:gridCol w:w="9540"/>
        <w:gridCol w:w="1010"/>
        <w:gridCol w:w="503"/>
        <w:gridCol w:w="503"/>
        <w:gridCol w:w="503"/>
        <w:gridCol w:w="503"/>
        <w:gridCol w:w="503"/>
        <w:gridCol w:w="503"/>
        <w:gridCol w:w="243"/>
      </w:tblGrid>
      <w:tr w:rsidR="00F879BE" w:rsidRPr="00F879BE" w14:paraId="1BE10102" w14:textId="77777777" w:rsidTr="00BB6922">
        <w:trPr>
          <w:trHeight w:val="375"/>
        </w:trPr>
        <w:tc>
          <w:tcPr>
            <w:tcW w:w="13811" w:type="dxa"/>
            <w:gridSpan w:val="9"/>
            <w:tcBorders>
              <w:top w:val="nil"/>
              <w:left w:val="nil"/>
              <w:bottom w:val="nil"/>
              <w:right w:val="nil"/>
            </w:tcBorders>
            <w:shd w:val="clear" w:color="auto" w:fill="FFFFFF" w:themeFill="background1"/>
            <w:noWrap/>
            <w:vAlign w:val="center"/>
            <w:hideMark/>
          </w:tcPr>
          <w:p w14:paraId="2FBA5F26" w14:textId="77777777" w:rsidR="00F879BE" w:rsidRPr="00F879BE" w:rsidRDefault="00F879BE" w:rsidP="00F879BE">
            <w:pPr>
              <w:spacing w:after="0" w:line="240" w:lineRule="auto"/>
              <w:rPr>
                <w:rFonts w:ascii="Times New Roman" w:eastAsia="Times New Roman" w:hAnsi="Times New Roman" w:cs="Times New Roman"/>
                <w:b/>
                <w:bCs/>
                <w:sz w:val="28"/>
                <w:szCs w:val="28"/>
              </w:rPr>
            </w:pPr>
            <w:r w:rsidRPr="00F879BE">
              <w:rPr>
                <w:rFonts w:ascii="Times New Roman" w:eastAsia="Times New Roman" w:hAnsi="Times New Roman" w:cs="Times New Roman"/>
                <w:b/>
                <w:bCs/>
                <w:sz w:val="28"/>
                <w:szCs w:val="28"/>
              </w:rPr>
              <w:t>Internship Program Admissions</w:t>
            </w:r>
          </w:p>
        </w:tc>
      </w:tr>
      <w:tr w:rsidR="00F879BE" w:rsidRPr="00F879BE" w14:paraId="6AA99D23" w14:textId="77777777" w:rsidTr="00D92249">
        <w:trPr>
          <w:trHeight w:val="945"/>
        </w:trPr>
        <w:tc>
          <w:tcPr>
            <w:tcW w:w="9540" w:type="dxa"/>
            <w:tcBorders>
              <w:top w:val="single" w:sz="8" w:space="0" w:color="auto"/>
              <w:left w:val="single" w:sz="8" w:space="0" w:color="auto"/>
              <w:bottom w:val="single" w:sz="4" w:space="0" w:color="auto"/>
              <w:right w:val="single" w:sz="8" w:space="0" w:color="000000" w:themeColor="text1"/>
            </w:tcBorders>
            <w:hideMark/>
          </w:tcPr>
          <w:p w14:paraId="7FA8FA58" w14:textId="77777777" w:rsidR="00F879BE" w:rsidRPr="00F879BE" w:rsidRDefault="00F879BE" w:rsidP="00F879BE">
            <w:pPr>
              <w:spacing w:after="0" w:line="240" w:lineRule="auto"/>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c>
          <w:tcPr>
            <w:tcW w:w="1010" w:type="dxa"/>
            <w:tcBorders>
              <w:top w:val="nil"/>
              <w:left w:val="nil"/>
              <w:bottom w:val="nil"/>
              <w:right w:val="nil"/>
            </w:tcBorders>
            <w:vAlign w:val="bottom"/>
            <w:hideMark/>
          </w:tcPr>
          <w:p w14:paraId="1098F36A" w14:textId="77777777" w:rsidR="00F879BE" w:rsidRPr="00F879BE" w:rsidRDefault="00F879BE" w:rsidP="00F879BE">
            <w:pPr>
              <w:spacing w:after="24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6BEDD4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33C00B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FF3C24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571AD6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1659C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7F0FD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243" w:type="dxa"/>
            <w:tcBorders>
              <w:top w:val="nil"/>
              <w:left w:val="nil"/>
              <w:bottom w:val="nil"/>
              <w:right w:val="nil"/>
            </w:tcBorders>
            <w:vAlign w:val="bottom"/>
            <w:hideMark/>
          </w:tcPr>
          <w:p w14:paraId="468EADAD"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0A781ED2" w14:textId="77777777" w:rsidTr="00D92249">
        <w:trPr>
          <w:trHeight w:val="20"/>
        </w:trPr>
        <w:tc>
          <w:tcPr>
            <w:tcW w:w="9540" w:type="dxa"/>
            <w:vMerge w:val="restart"/>
            <w:tcBorders>
              <w:top w:val="single" w:sz="4" w:space="0" w:color="auto"/>
              <w:left w:val="single" w:sz="4" w:space="0" w:color="auto"/>
              <w:bottom w:val="single" w:sz="4" w:space="0" w:color="auto"/>
              <w:right w:val="single" w:sz="4" w:space="0" w:color="auto"/>
            </w:tcBorders>
            <w:hideMark/>
          </w:tcPr>
          <w:p w14:paraId="07FE3903" w14:textId="2DA52548" w:rsidR="00F879BE" w:rsidRPr="00F879BE" w:rsidRDefault="0A3A367E" w:rsidP="00F879BE">
            <w:pPr>
              <w:spacing w:after="0" w:line="240" w:lineRule="auto"/>
              <w:rPr>
                <w:rFonts w:ascii="Calibri" w:eastAsia="Times New Roman" w:hAnsi="Calibri" w:cs="Times New Roman"/>
                <w:b/>
                <w:bCs/>
              </w:rPr>
            </w:pPr>
            <w:r w:rsidRPr="0B75B31B">
              <w:rPr>
                <w:rFonts w:ascii="Calibri" w:eastAsia="Times New Roman" w:hAnsi="Calibri" w:cs="Times New Roman"/>
                <w:b/>
                <w:bCs/>
              </w:rPr>
              <w:t> </w:t>
            </w:r>
            <w:r w:rsidR="66DA8A8C">
              <w:t xml:space="preserve">Jefferson County Internship Consortium (JCIC) offers doctoral interns a unique blend of </w:t>
            </w:r>
            <w:proofErr w:type="gramStart"/>
            <w:r w:rsidR="66DA8A8C">
              <w:t>experiences</w:t>
            </w:r>
            <w:proofErr w:type="gramEnd"/>
            <w:r w:rsidR="66DA8A8C">
              <w:t xml:space="preserve"> and training</w:t>
            </w:r>
            <w:r w:rsidR="1412CBD7">
              <w:t xml:space="preserve"> </w:t>
            </w:r>
            <w:r w:rsidR="66DA8A8C">
              <w:t>to support preparing future psychologists for the public health sector. Our consortium consists of several agencies including Seven Counties Services (Community Mental Health Center), Kentucky Correctional Psychiatric Center (Prison Hospital), and Central State Hospital (Adult State Hospital).</w:t>
            </w:r>
            <w:r w:rsidR="00A05B6E">
              <w:t xml:space="preserve">  </w:t>
            </w:r>
            <w:r w:rsidR="00B42B58">
              <w:t xml:space="preserve">Interns are matched with tracks: Outpatient Mental Health, </w:t>
            </w:r>
            <w:r w:rsidR="00E27370">
              <w:t xml:space="preserve">Adult Forensic, and Adult Psychiatric Hospital. </w:t>
            </w:r>
            <w:r w:rsidR="00480B52">
              <w:t xml:space="preserve">Interns may apply and be invited to interview for all three tracks. Tracks of interest should be indicated in the cover letter. </w:t>
            </w:r>
          </w:p>
        </w:tc>
        <w:tc>
          <w:tcPr>
            <w:tcW w:w="1010" w:type="dxa"/>
            <w:tcBorders>
              <w:top w:val="nil"/>
              <w:left w:val="single" w:sz="4" w:space="0" w:color="auto"/>
              <w:bottom w:val="nil"/>
              <w:right w:val="nil"/>
            </w:tcBorders>
            <w:vAlign w:val="bottom"/>
            <w:hideMark/>
          </w:tcPr>
          <w:p w14:paraId="3EDDCDC7" w14:textId="77777777" w:rsidR="00F879BE" w:rsidRPr="00F879BE" w:rsidRDefault="00F879BE" w:rsidP="00F879BE">
            <w:pPr>
              <w:spacing w:after="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E2C3324"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0B2E2D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9B5281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5D11B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20C9F7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94E2CF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243" w:type="dxa"/>
            <w:tcBorders>
              <w:top w:val="nil"/>
              <w:left w:val="nil"/>
              <w:bottom w:val="nil"/>
              <w:right w:val="nil"/>
            </w:tcBorders>
            <w:vAlign w:val="bottom"/>
            <w:hideMark/>
          </w:tcPr>
          <w:p w14:paraId="0720A575"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6BBF48B3" w14:textId="77777777" w:rsidTr="00D92249">
        <w:trPr>
          <w:trHeight w:val="945"/>
        </w:trPr>
        <w:tc>
          <w:tcPr>
            <w:tcW w:w="9540" w:type="dxa"/>
            <w:vMerge/>
            <w:tcBorders>
              <w:top w:val="single" w:sz="4" w:space="0" w:color="auto"/>
              <w:left w:val="single" w:sz="4" w:space="0" w:color="auto"/>
              <w:bottom w:val="single" w:sz="4" w:space="0" w:color="auto"/>
              <w:right w:val="single" w:sz="4" w:space="0" w:color="auto"/>
            </w:tcBorders>
            <w:vAlign w:val="center"/>
            <w:hideMark/>
          </w:tcPr>
          <w:p w14:paraId="3D43234C"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single" w:sz="4" w:space="0" w:color="auto"/>
              <w:bottom w:val="nil"/>
              <w:right w:val="nil"/>
            </w:tcBorders>
            <w:vAlign w:val="bottom"/>
            <w:hideMark/>
          </w:tcPr>
          <w:p w14:paraId="53ADFF9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533FE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6AB03E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9C0880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A307F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19AA88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5402E7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243" w:type="dxa"/>
            <w:tcBorders>
              <w:top w:val="nil"/>
              <w:left w:val="nil"/>
              <w:bottom w:val="nil"/>
              <w:right w:val="nil"/>
            </w:tcBorders>
            <w:vAlign w:val="bottom"/>
            <w:hideMark/>
          </w:tcPr>
          <w:p w14:paraId="3A445D62"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43C86E4B" w14:textId="77777777" w:rsidTr="00D92249">
        <w:trPr>
          <w:trHeight w:val="945"/>
        </w:trPr>
        <w:tc>
          <w:tcPr>
            <w:tcW w:w="9540" w:type="dxa"/>
            <w:vMerge/>
            <w:tcBorders>
              <w:top w:val="single" w:sz="4" w:space="0" w:color="auto"/>
              <w:left w:val="single" w:sz="4" w:space="0" w:color="auto"/>
              <w:bottom w:val="single" w:sz="4" w:space="0" w:color="auto"/>
              <w:right w:val="single" w:sz="4" w:space="0" w:color="auto"/>
            </w:tcBorders>
            <w:vAlign w:val="center"/>
            <w:hideMark/>
          </w:tcPr>
          <w:p w14:paraId="2454DB89"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single" w:sz="4" w:space="0" w:color="auto"/>
              <w:bottom w:val="nil"/>
              <w:right w:val="nil"/>
            </w:tcBorders>
            <w:vAlign w:val="bottom"/>
            <w:hideMark/>
          </w:tcPr>
          <w:p w14:paraId="6676EEC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BB4657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2A4B5F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3E649D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4AC311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CE369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B5593F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243" w:type="dxa"/>
            <w:tcBorders>
              <w:top w:val="nil"/>
              <w:left w:val="nil"/>
              <w:bottom w:val="nil"/>
              <w:right w:val="nil"/>
            </w:tcBorders>
            <w:vAlign w:val="bottom"/>
            <w:hideMark/>
          </w:tcPr>
          <w:p w14:paraId="3D1AAF6B"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5CEB42B9" w14:textId="77777777" w:rsidTr="00D92249">
        <w:trPr>
          <w:trHeight w:val="1182"/>
        </w:trPr>
        <w:tc>
          <w:tcPr>
            <w:tcW w:w="9540" w:type="dxa"/>
            <w:vMerge/>
            <w:tcBorders>
              <w:top w:val="single" w:sz="4" w:space="0" w:color="auto"/>
              <w:left w:val="single" w:sz="4" w:space="0" w:color="auto"/>
              <w:bottom w:val="single" w:sz="4" w:space="0" w:color="auto"/>
              <w:right w:val="single" w:sz="4" w:space="0" w:color="auto"/>
            </w:tcBorders>
            <w:vAlign w:val="center"/>
            <w:hideMark/>
          </w:tcPr>
          <w:p w14:paraId="7B3C0597"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single" w:sz="4" w:space="0" w:color="auto"/>
              <w:bottom w:val="nil"/>
              <w:right w:val="nil"/>
            </w:tcBorders>
            <w:vAlign w:val="bottom"/>
            <w:hideMark/>
          </w:tcPr>
          <w:p w14:paraId="48AF639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B8CB43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FEB187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9178A8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72AB82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CE6CEB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D9403B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243" w:type="dxa"/>
            <w:tcBorders>
              <w:top w:val="nil"/>
              <w:left w:val="nil"/>
              <w:bottom w:val="nil"/>
              <w:right w:val="nil"/>
            </w:tcBorders>
            <w:vAlign w:val="bottom"/>
            <w:hideMark/>
          </w:tcPr>
          <w:p w14:paraId="425F4BC9"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bl>
    <w:p w14:paraId="486B91D7" w14:textId="77777777" w:rsidR="00E55B62" w:rsidRDefault="00E55B62"/>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 xml:space="preserve">Does the program require that applicants have received a minimum number of hours of the following at time of application? If </w:t>
            </w:r>
            <w:proofErr w:type="gramStart"/>
            <w:r w:rsidRPr="00F879BE">
              <w:rPr>
                <w:b/>
                <w:bCs/>
              </w:rPr>
              <w:t>Yes</w:t>
            </w:r>
            <w:proofErr w:type="gramEnd"/>
            <w:r w:rsidRPr="00F879BE">
              <w:rPr>
                <w:b/>
                <w:bCs/>
              </w:rPr>
              <w:t>, indicate how many:</w:t>
            </w:r>
          </w:p>
        </w:tc>
      </w:tr>
      <w:tr w:rsidR="00F879BE" w:rsidRPr="00F879BE" w14:paraId="313A6E36" w14:textId="77777777" w:rsidTr="00F879BE">
        <w:trPr>
          <w:trHeight w:val="300"/>
        </w:trPr>
        <w:tc>
          <w:tcPr>
            <w:tcW w:w="4674" w:type="dxa"/>
            <w:noWrap/>
            <w:hideMark/>
          </w:tcPr>
          <w:p w14:paraId="6A7069CF" w14:textId="77777777" w:rsidR="00F879BE" w:rsidRPr="00F879BE" w:rsidRDefault="00F879BE">
            <w:r w:rsidRPr="00F879BE">
              <w:t>Total Direct Contact Intervention Hours</w:t>
            </w:r>
          </w:p>
        </w:tc>
        <w:tc>
          <w:tcPr>
            <w:tcW w:w="811" w:type="dxa"/>
            <w:noWrap/>
            <w:hideMark/>
          </w:tcPr>
          <w:p w14:paraId="7598211C" w14:textId="2C775855" w:rsidR="00F879BE" w:rsidRPr="00F879BE" w:rsidRDefault="00F879BE">
            <w:r w:rsidRPr="00F879BE">
              <w:t> </w:t>
            </w:r>
            <w:r w:rsidR="00480B52">
              <w:t>YES</w:t>
            </w:r>
          </w:p>
        </w:tc>
        <w:tc>
          <w:tcPr>
            <w:tcW w:w="810" w:type="dxa"/>
            <w:noWrap/>
            <w:hideMark/>
          </w:tcPr>
          <w:p w14:paraId="683B1320" w14:textId="77777777" w:rsidR="00F879BE" w:rsidRPr="00F879BE" w:rsidRDefault="00F879BE">
            <w:r w:rsidRPr="00F879BE">
              <w:t> </w:t>
            </w:r>
          </w:p>
        </w:tc>
        <w:tc>
          <w:tcPr>
            <w:tcW w:w="3240" w:type="dxa"/>
            <w:noWrap/>
            <w:hideMark/>
          </w:tcPr>
          <w:p w14:paraId="3D599874" w14:textId="795BE8A5" w:rsidR="00F879BE" w:rsidRPr="00F879BE" w:rsidRDefault="00F879BE">
            <w:r w:rsidRPr="00F879BE">
              <w:t>Amount:</w:t>
            </w:r>
            <w:r w:rsidR="00707E6E">
              <w:t xml:space="preserve"> 500</w:t>
            </w:r>
          </w:p>
        </w:tc>
      </w:tr>
      <w:tr w:rsidR="00F879BE" w:rsidRPr="00F879BE" w14:paraId="267D8895" w14:textId="77777777" w:rsidTr="00F879BE">
        <w:trPr>
          <w:trHeight w:val="300"/>
        </w:trPr>
        <w:tc>
          <w:tcPr>
            <w:tcW w:w="4674" w:type="dxa"/>
            <w:noWrap/>
            <w:hideMark/>
          </w:tcPr>
          <w:p w14:paraId="29A2DFD1" w14:textId="77777777" w:rsidR="00F879BE" w:rsidRPr="00F879BE" w:rsidRDefault="00F879BE">
            <w:r w:rsidRPr="00F879BE">
              <w:t>Total Direct Contact Assessment Hours</w:t>
            </w:r>
          </w:p>
        </w:tc>
        <w:tc>
          <w:tcPr>
            <w:tcW w:w="811" w:type="dxa"/>
            <w:noWrap/>
            <w:hideMark/>
          </w:tcPr>
          <w:p w14:paraId="6871125D" w14:textId="005324DE" w:rsidR="00F879BE" w:rsidRPr="00F879BE" w:rsidRDefault="00F879BE">
            <w:r w:rsidRPr="00F879BE">
              <w:t> </w:t>
            </w:r>
            <w:r w:rsidR="00480B52">
              <w:t xml:space="preserve">YES </w:t>
            </w:r>
          </w:p>
        </w:tc>
        <w:tc>
          <w:tcPr>
            <w:tcW w:w="810" w:type="dxa"/>
            <w:noWrap/>
            <w:hideMark/>
          </w:tcPr>
          <w:p w14:paraId="54DA77E3" w14:textId="77777777" w:rsidR="00F879BE" w:rsidRPr="00F879BE" w:rsidRDefault="00F879BE">
            <w:r w:rsidRPr="00F879BE">
              <w:t> </w:t>
            </w:r>
          </w:p>
        </w:tc>
        <w:tc>
          <w:tcPr>
            <w:tcW w:w="3240" w:type="dxa"/>
            <w:noWrap/>
            <w:hideMark/>
          </w:tcPr>
          <w:p w14:paraId="5C363434" w14:textId="34981204" w:rsidR="00F879BE" w:rsidRPr="00F879BE" w:rsidRDefault="00F879BE">
            <w:r w:rsidRPr="00F879BE">
              <w:t>Amount:</w:t>
            </w:r>
            <w:r w:rsidR="00707E6E">
              <w:t xml:space="preserve"> 75</w:t>
            </w:r>
          </w:p>
        </w:tc>
      </w:tr>
    </w:tbl>
    <w:p w14:paraId="38ED7FDD" w14:textId="77777777" w:rsidR="00F879BE" w:rsidRDefault="00F879BE"/>
    <w:tbl>
      <w:tblPr>
        <w:tblW w:w="9530" w:type="dxa"/>
        <w:tblLook w:val="04A0" w:firstRow="1" w:lastRow="0" w:firstColumn="1" w:lastColumn="0" w:noHBand="0" w:noVBand="1"/>
      </w:tblPr>
      <w:tblGrid>
        <w:gridCol w:w="9530"/>
      </w:tblGrid>
      <w:tr w:rsidR="00F879BE" w:rsidRPr="00F879BE" w14:paraId="18FB5EDA" w14:textId="77777777" w:rsidTr="00F879BE">
        <w:trPr>
          <w:trHeight w:val="315"/>
        </w:trPr>
        <w:tc>
          <w:tcPr>
            <w:tcW w:w="9530" w:type="dxa"/>
            <w:tcBorders>
              <w:top w:val="single" w:sz="8" w:space="0" w:color="auto"/>
              <w:left w:val="single" w:sz="8" w:space="0" w:color="auto"/>
              <w:bottom w:val="single" w:sz="8" w:space="0" w:color="auto"/>
              <w:right w:val="single" w:sz="8" w:space="0" w:color="000000"/>
            </w:tcBorders>
            <w:noWrap/>
            <w:hideMark/>
          </w:tcPr>
          <w:p w14:paraId="0A4F22EC"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xml:space="preserve">Describe any other required minimum criteria used </w:t>
            </w:r>
            <w:proofErr w:type="gramStart"/>
            <w:r w:rsidRPr="00F879BE">
              <w:rPr>
                <w:rFonts w:ascii="Calibri" w:eastAsia="Times New Roman" w:hAnsi="Calibri" w:cs="Times New Roman"/>
                <w:b/>
                <w:bCs/>
                <w:color w:val="000000"/>
              </w:rPr>
              <w:t>to screen</w:t>
            </w:r>
            <w:proofErr w:type="gramEnd"/>
            <w:r w:rsidRPr="00F879BE">
              <w:rPr>
                <w:rFonts w:ascii="Calibri" w:eastAsia="Times New Roman" w:hAnsi="Calibri" w:cs="Times New Roman"/>
                <w:b/>
                <w:bCs/>
                <w:color w:val="000000"/>
              </w:rPr>
              <w:t xml:space="preserve"> applicants:</w:t>
            </w:r>
          </w:p>
        </w:tc>
      </w:tr>
      <w:tr w:rsidR="00F879BE" w:rsidRPr="00F879BE" w14:paraId="094A5851" w14:textId="77777777" w:rsidTr="00F879BE">
        <w:trPr>
          <w:trHeight w:val="450"/>
        </w:trPr>
        <w:tc>
          <w:tcPr>
            <w:tcW w:w="9530" w:type="dxa"/>
            <w:vMerge w:val="restart"/>
            <w:tcBorders>
              <w:top w:val="single" w:sz="8" w:space="0" w:color="auto"/>
              <w:left w:val="single" w:sz="8" w:space="0" w:color="auto"/>
              <w:bottom w:val="single" w:sz="8" w:space="0" w:color="000000"/>
              <w:right w:val="single" w:sz="8" w:space="0" w:color="000000"/>
            </w:tcBorders>
            <w:hideMark/>
          </w:tcPr>
          <w:p w14:paraId="62F9DBF2" w14:textId="77777777" w:rsidR="006F7E4B" w:rsidRDefault="00F879BE" w:rsidP="00F879BE">
            <w:pPr>
              <w:spacing w:after="0" w:line="240" w:lineRule="auto"/>
            </w:pPr>
            <w:r w:rsidRPr="00F879BE">
              <w:rPr>
                <w:rFonts w:ascii="Calibri" w:eastAsia="Times New Roman" w:hAnsi="Calibri" w:cs="Times New Roman"/>
                <w:b/>
                <w:bCs/>
                <w:color w:val="000000"/>
              </w:rPr>
              <w:t> </w:t>
            </w:r>
            <w:r w:rsidR="006F7E4B">
              <w:t xml:space="preserve">1) Successful completion of four years of graduate-level course work, including appropriate training and practica in adult and child assessment. This will include a minimum of 75 hours of assessment time including at least four integrated reports. </w:t>
            </w:r>
          </w:p>
          <w:p w14:paraId="5CCE645F" w14:textId="77777777" w:rsidR="006F7E4B" w:rsidRDefault="006F7E4B" w:rsidP="00F879BE">
            <w:pPr>
              <w:spacing w:after="0" w:line="240" w:lineRule="auto"/>
            </w:pPr>
          </w:p>
          <w:p w14:paraId="56AAC71C" w14:textId="77777777" w:rsidR="006F7E4B" w:rsidRDefault="006F7E4B" w:rsidP="00F879BE">
            <w:pPr>
              <w:spacing w:after="0" w:line="240" w:lineRule="auto"/>
            </w:pPr>
            <w:r>
              <w:t>2) Appropriate training in therapeutic theory and practice, including at least two semester-long practica in therapeutic techniques. This will include a minimum of 500 hours of intervention time.</w:t>
            </w:r>
          </w:p>
          <w:p w14:paraId="162F6FEA" w14:textId="77777777" w:rsidR="006F7E4B" w:rsidRDefault="006F7E4B" w:rsidP="00F879BE">
            <w:pPr>
              <w:spacing w:after="0" w:line="240" w:lineRule="auto"/>
            </w:pPr>
          </w:p>
          <w:p w14:paraId="5BA9D3AD" w14:textId="77777777" w:rsidR="006F7E4B" w:rsidRDefault="006F7E4B" w:rsidP="00F879BE">
            <w:pPr>
              <w:spacing w:after="0" w:line="240" w:lineRule="auto"/>
            </w:pPr>
            <w:r>
              <w:t xml:space="preserve">3) Deemed ready for internship by the graduate program’s training director. </w:t>
            </w:r>
          </w:p>
          <w:p w14:paraId="7F37B0AF" w14:textId="77777777" w:rsidR="006F7E4B" w:rsidRDefault="006F7E4B" w:rsidP="00F879BE">
            <w:pPr>
              <w:spacing w:after="0" w:line="240" w:lineRule="auto"/>
            </w:pPr>
          </w:p>
          <w:p w14:paraId="7E727DA0" w14:textId="1D2A6A2B" w:rsidR="00F879BE" w:rsidRPr="00F879BE" w:rsidRDefault="006F7E4B" w:rsidP="00F879BE">
            <w:pPr>
              <w:spacing w:after="0" w:line="240" w:lineRule="auto"/>
              <w:rPr>
                <w:rFonts w:ascii="Calibri" w:eastAsia="Times New Roman" w:hAnsi="Calibri" w:cs="Times New Roman"/>
                <w:b/>
                <w:bCs/>
                <w:color w:val="000000"/>
              </w:rPr>
            </w:pPr>
            <w:r>
              <w:t>4) Record of scholarly achievement and attainment of appropriate clinical skills for work with a public-sector client population</w:t>
            </w:r>
          </w:p>
        </w:tc>
      </w:tr>
      <w:tr w:rsidR="00F879BE" w:rsidRPr="00F879BE" w14:paraId="79CEBFE5"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42AD234"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A2A871C" w14:textId="77777777" w:rsidTr="00F879BE">
        <w:trPr>
          <w:trHeight w:val="1182"/>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A4BE70"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50CB0EA2"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5C8E0E65"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71EFF57"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18FD43CE"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6E7688B"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368DB7" w14:textId="77777777" w:rsidR="00F879BE" w:rsidRPr="00F879BE" w:rsidRDefault="00F879BE" w:rsidP="00F879BE">
            <w:pPr>
              <w:spacing w:after="0" w:line="240" w:lineRule="auto"/>
              <w:rPr>
                <w:rFonts w:ascii="Calibri" w:eastAsia="Times New Roman" w:hAnsi="Calibri" w:cs="Times New Roman"/>
                <w:b/>
                <w:bCs/>
                <w:color w:val="000000"/>
              </w:rPr>
            </w:pPr>
          </w:p>
        </w:tc>
      </w:tr>
    </w:tbl>
    <w:p w14:paraId="6EF53D3E" w14:textId="4DD180AA" w:rsidR="00F31C8C" w:rsidRDefault="00F31C8C" w:rsidP="50C76E9D"/>
    <w:tbl>
      <w:tblPr>
        <w:tblW w:w="9540" w:type="dxa"/>
        <w:tblLook w:val="04A0" w:firstRow="1" w:lastRow="0" w:firstColumn="1" w:lastColumn="0" w:noHBand="0" w:noVBand="1"/>
      </w:tblPr>
      <w:tblGrid>
        <w:gridCol w:w="7572"/>
        <w:gridCol w:w="978"/>
        <w:gridCol w:w="990"/>
      </w:tblGrid>
      <w:tr w:rsidR="00F879BE" w:rsidRPr="00F879BE" w14:paraId="6579986F" w14:textId="77777777" w:rsidTr="64E45AFC">
        <w:trPr>
          <w:trHeight w:val="390"/>
        </w:trPr>
        <w:tc>
          <w:tcPr>
            <w:tcW w:w="9540" w:type="dxa"/>
            <w:gridSpan w:val="3"/>
            <w:tcBorders>
              <w:top w:val="nil"/>
              <w:left w:val="nil"/>
              <w:bottom w:val="nil"/>
              <w:right w:val="nil"/>
            </w:tcBorders>
            <w:shd w:val="clear" w:color="auto" w:fill="FFFFFF" w:themeFill="background1"/>
            <w:noWrap/>
            <w:vAlign w:val="center"/>
            <w:hideMark/>
          </w:tcPr>
          <w:p w14:paraId="0BCD7E79" w14:textId="77777777"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t>Financial and Other Benefit Support for Upcoming Training Year*</w:t>
            </w:r>
          </w:p>
        </w:tc>
      </w:tr>
      <w:tr w:rsidR="00F879BE" w:rsidRPr="00F879BE" w14:paraId="1F8C74A9" w14:textId="77777777" w:rsidTr="64E45AFC">
        <w:trPr>
          <w:trHeight w:val="300"/>
        </w:trPr>
        <w:tc>
          <w:tcPr>
            <w:tcW w:w="7572" w:type="dxa"/>
            <w:tcBorders>
              <w:top w:val="single" w:sz="8" w:space="0" w:color="auto"/>
              <w:left w:val="single" w:sz="8" w:space="0" w:color="auto"/>
              <w:bottom w:val="single" w:sz="4" w:space="0" w:color="auto"/>
              <w:right w:val="nil"/>
            </w:tcBorders>
            <w:shd w:val="clear" w:color="auto" w:fill="FFFFFF" w:themeFill="background1"/>
            <w:noWrap/>
            <w:vAlign w:val="bottom"/>
            <w:hideMark/>
          </w:tcPr>
          <w:p w14:paraId="04D9C82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tcBorders>
              <w:top w:val="single" w:sz="8" w:space="0" w:color="auto"/>
              <w:left w:val="single" w:sz="8" w:space="0" w:color="auto"/>
              <w:bottom w:val="single" w:sz="4" w:space="0" w:color="auto"/>
              <w:right w:val="single" w:sz="8" w:space="0" w:color="000000" w:themeColor="text1"/>
            </w:tcBorders>
            <w:shd w:val="clear" w:color="auto" w:fill="FFFFFF" w:themeFill="background1"/>
            <w:noWrap/>
            <w:vAlign w:val="bottom"/>
            <w:hideMark/>
          </w:tcPr>
          <w:p w14:paraId="31E0FE67" w14:textId="6C8310CF" w:rsidR="00F879BE" w:rsidRPr="00975596" w:rsidRDefault="1F6236DF" w:rsidP="00F879BE">
            <w:pPr>
              <w:spacing w:after="0" w:line="240" w:lineRule="auto"/>
              <w:jc w:val="center"/>
              <w:rPr>
                <w:rFonts w:ascii="Calibri" w:eastAsia="Times New Roman" w:hAnsi="Calibri" w:cs="Times New Roman"/>
                <w:color w:val="000000"/>
              </w:rPr>
            </w:pPr>
            <w:r w:rsidRPr="64E45AFC">
              <w:rPr>
                <w:rFonts w:ascii="Calibri" w:eastAsia="Times New Roman" w:hAnsi="Calibri" w:cs="Times New Roman"/>
                <w:color w:val="000000" w:themeColor="text1"/>
              </w:rPr>
              <w:t>3</w:t>
            </w:r>
            <w:r w:rsidR="0596A66B" w:rsidRPr="64E45AFC">
              <w:rPr>
                <w:rFonts w:ascii="Calibri" w:eastAsia="Times New Roman" w:hAnsi="Calibri" w:cs="Times New Roman"/>
                <w:color w:val="000000" w:themeColor="text1"/>
              </w:rPr>
              <w:t>2,864</w:t>
            </w:r>
            <w:r w:rsidR="3C16A276" w:rsidRPr="64E45AFC">
              <w:rPr>
                <w:rFonts w:ascii="Calibri" w:eastAsia="Times New Roman" w:hAnsi="Calibri" w:cs="Times New Roman"/>
                <w:color w:val="000000" w:themeColor="text1"/>
              </w:rPr>
              <w:t> </w:t>
            </w:r>
          </w:p>
        </w:tc>
      </w:tr>
      <w:tr w:rsidR="00F879BE" w:rsidRPr="00F879BE" w14:paraId="5C6A5FE8" w14:textId="77777777" w:rsidTr="64E45AFC">
        <w:trPr>
          <w:trHeight w:val="315"/>
        </w:trPr>
        <w:tc>
          <w:tcPr>
            <w:tcW w:w="7572" w:type="dxa"/>
            <w:tcBorders>
              <w:top w:val="nil"/>
              <w:left w:val="single" w:sz="8" w:space="0" w:color="auto"/>
              <w:bottom w:val="single" w:sz="8" w:space="0" w:color="auto"/>
              <w:right w:val="nil"/>
            </w:tcBorders>
            <w:shd w:val="clear" w:color="auto" w:fill="FFFFFF" w:themeFill="background1"/>
            <w:noWrap/>
            <w:vAlign w:val="bottom"/>
            <w:hideMark/>
          </w:tcPr>
          <w:p w14:paraId="6A64368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tcBorders>
              <w:top w:val="single" w:sz="4" w:space="0" w:color="auto"/>
              <w:left w:val="single" w:sz="8" w:space="0" w:color="auto"/>
              <w:bottom w:val="single" w:sz="8" w:space="0" w:color="auto"/>
              <w:right w:val="single" w:sz="8" w:space="0" w:color="000000" w:themeColor="text1"/>
            </w:tcBorders>
            <w:shd w:val="clear" w:color="auto" w:fill="FFFFFF" w:themeFill="background1"/>
            <w:noWrap/>
            <w:vAlign w:val="bottom"/>
            <w:hideMark/>
          </w:tcPr>
          <w:p w14:paraId="218DEA83" w14:textId="668BF92B"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975596">
              <w:rPr>
                <w:rFonts w:ascii="Calibri" w:eastAsia="Times New Roman" w:hAnsi="Calibri" w:cs="Times New Roman"/>
                <w:color w:val="000000"/>
              </w:rPr>
              <w:t>N/A</w:t>
            </w:r>
          </w:p>
        </w:tc>
      </w:tr>
      <w:tr w:rsidR="00F879BE" w:rsidRPr="00F879BE" w14:paraId="6CF35FFD" w14:textId="77777777" w:rsidTr="64E45AFC">
        <w:trPr>
          <w:trHeight w:val="315"/>
        </w:trPr>
        <w:tc>
          <w:tcPr>
            <w:tcW w:w="7572" w:type="dxa"/>
            <w:tcBorders>
              <w:top w:val="nil"/>
              <w:left w:val="single" w:sz="8" w:space="0" w:color="auto"/>
              <w:bottom w:val="nil"/>
              <w:right w:val="single" w:sz="8" w:space="0" w:color="auto"/>
            </w:tcBorders>
            <w:shd w:val="clear" w:color="auto" w:fill="FFFFFF" w:themeFill="background1"/>
            <w:noWrap/>
            <w:vAlign w:val="bottom"/>
            <w:hideMark/>
          </w:tcPr>
          <w:p w14:paraId="77EE299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tcBorders>
              <w:top w:val="nil"/>
              <w:left w:val="nil"/>
              <w:bottom w:val="nil"/>
              <w:right w:val="single" w:sz="4" w:space="0" w:color="auto"/>
            </w:tcBorders>
            <w:shd w:val="clear" w:color="auto" w:fill="FFFFFF" w:themeFill="background1"/>
            <w:noWrap/>
            <w:vAlign w:val="bottom"/>
            <w:hideMark/>
          </w:tcPr>
          <w:p w14:paraId="06BE4553" w14:textId="6CB80B92" w:rsidR="00F879BE" w:rsidRPr="00F879BE" w:rsidRDefault="0049029D"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59264" behindDoc="0" locked="0" layoutInCell="1" allowOverlap="1" wp14:anchorId="6BA0BF33" wp14:editId="75F4DDA6">
                      <wp:simplePos x="0" y="0"/>
                      <wp:positionH relativeFrom="column">
                        <wp:posOffset>102870</wp:posOffset>
                      </wp:positionH>
                      <wp:positionV relativeFrom="paragraph">
                        <wp:posOffset>-10795</wp:posOffset>
                      </wp:positionV>
                      <wp:extent cx="285750" cy="171450"/>
                      <wp:effectExtent l="0" t="0" r="19050" b="19050"/>
                      <wp:wrapNone/>
                      <wp:docPr id="2" name="Rectangle: Rounded Corners 2">
                        <a:extLst xmlns:a="http://schemas.openxmlformats.org/drawingml/2006/main">
                          <a:ext uri="{FF2B5EF4-FFF2-40B4-BE49-F238E27FC236}">
                            <a16:creationId xmlns:a16="http://schemas.microsoft.com/office/drawing/2014/main" id="{B263EEA7-2038-432A-8C5E-2E888A528290}"/>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1AA33" id="Rectangle: Rounded Corners 2" o:spid="_x0000_s1026" style="position:absolute;margin-left:8.1pt;margin-top:-.85pt;width:2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" filled="f" strokecolor="black [3213]" strokeweight="1.5pt">
                      <v:stroke joinstyle="miter"/>
                    </v:roundrect>
                  </w:pict>
                </mc:Fallback>
              </mc:AlternateContent>
            </w:r>
            <w:r w:rsidR="00FD7688">
              <w:t>Yes</w:t>
            </w:r>
          </w:p>
        </w:tc>
        <w:tc>
          <w:tcPr>
            <w:tcW w:w="990" w:type="dxa"/>
            <w:tcBorders>
              <w:top w:val="nil"/>
              <w:left w:val="nil"/>
              <w:bottom w:val="nil"/>
              <w:right w:val="single" w:sz="8" w:space="0" w:color="auto"/>
            </w:tcBorders>
            <w:shd w:val="clear" w:color="auto" w:fill="FFFFFF" w:themeFill="background1"/>
            <w:noWrap/>
            <w:vAlign w:val="bottom"/>
            <w:hideMark/>
          </w:tcPr>
          <w:p w14:paraId="4C762EE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20E4FCF8" w14:textId="77777777" w:rsidTr="64E45AFC">
        <w:trPr>
          <w:trHeight w:val="315"/>
        </w:trPr>
        <w:tc>
          <w:tcPr>
            <w:tcW w:w="7572" w:type="dxa"/>
            <w:tcBorders>
              <w:top w:val="single" w:sz="8" w:space="0" w:color="auto"/>
              <w:left w:val="single" w:sz="8" w:space="0" w:color="auto"/>
              <w:bottom w:val="single" w:sz="8" w:space="0" w:color="auto"/>
              <w:right w:val="nil"/>
            </w:tcBorders>
            <w:noWrap/>
            <w:vAlign w:val="bottom"/>
            <w:hideMark/>
          </w:tcPr>
          <w:p w14:paraId="4FB64C98"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tcBorders>
              <w:top w:val="single" w:sz="8" w:space="0" w:color="auto"/>
              <w:left w:val="single" w:sz="8" w:space="0" w:color="auto"/>
              <w:bottom w:val="single" w:sz="8" w:space="0" w:color="auto"/>
              <w:right w:val="single" w:sz="8" w:space="0" w:color="000000" w:themeColor="text1"/>
            </w:tcBorders>
            <w:noWrap/>
            <w:vAlign w:val="bottom"/>
            <w:hideMark/>
          </w:tcPr>
          <w:p w14:paraId="1FA53B69"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r>
      <w:tr w:rsidR="00F879BE" w:rsidRPr="00F879BE" w14:paraId="1894BFF4" w14:textId="77777777" w:rsidTr="64E45AFC">
        <w:trPr>
          <w:trHeight w:val="300"/>
        </w:trPr>
        <w:tc>
          <w:tcPr>
            <w:tcW w:w="757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0BC9770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tcBorders>
              <w:top w:val="nil"/>
              <w:left w:val="nil"/>
              <w:bottom w:val="single" w:sz="4" w:space="0" w:color="auto"/>
              <w:right w:val="single" w:sz="4" w:space="0" w:color="auto"/>
            </w:tcBorders>
            <w:shd w:val="clear" w:color="auto" w:fill="FFFFFF" w:themeFill="background1"/>
            <w:noWrap/>
            <w:vAlign w:val="bottom"/>
            <w:hideMark/>
          </w:tcPr>
          <w:p w14:paraId="4AE9406F" w14:textId="0C50BD3C" w:rsidR="00F879BE" w:rsidRPr="00F879BE" w:rsidRDefault="00BF055D"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61312" behindDoc="0" locked="0" layoutInCell="1" allowOverlap="1" wp14:anchorId="0C85F521" wp14:editId="59CD7AAC">
                      <wp:simplePos x="0" y="0"/>
                      <wp:positionH relativeFrom="column">
                        <wp:posOffset>107950</wp:posOffset>
                      </wp:positionH>
                      <wp:positionV relativeFrom="paragraph">
                        <wp:posOffset>19685</wp:posOffset>
                      </wp:positionV>
                      <wp:extent cx="285750" cy="171450"/>
                      <wp:effectExtent l="0" t="0" r="19050" b="19050"/>
                      <wp:wrapNone/>
                      <wp:docPr id="4" name="Rectangle: Rounded Corners 4">
                        <a:extLst xmlns:a="http://schemas.openxmlformats.org/drawingml/2006/main">
                          <a:ext uri="{FF2B5EF4-FFF2-40B4-BE49-F238E27FC236}">
                            <a16:creationId xmlns:a16="http://schemas.microsoft.com/office/drawing/2014/main" id="{6440AA06-CB76-4D98-891F-D94AFB449370}"/>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1FC630" id="Rectangle: Rounded Corners 4" o:spid="_x0000_s1026" style="position:absolute;margin-left:8.5pt;margin-top:1.55pt;width:2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" filled="f" strokecolor="black [3213]" strokeweight="1.5pt">
                      <v:stroke joinstyle="miter"/>
                    </v:roundrect>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auto" w:fill="FFFFFF" w:themeFill="background1"/>
            <w:noWrap/>
            <w:vAlign w:val="bottom"/>
            <w:hideMark/>
          </w:tcPr>
          <w:p w14:paraId="7159AED3"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B0F7A9D" w14:textId="77777777" w:rsidTr="64E45AFC">
        <w:trPr>
          <w:trHeight w:val="300"/>
        </w:trPr>
        <w:tc>
          <w:tcPr>
            <w:tcW w:w="757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D94AB5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tcBorders>
              <w:top w:val="nil"/>
              <w:left w:val="nil"/>
              <w:bottom w:val="single" w:sz="4" w:space="0" w:color="auto"/>
              <w:right w:val="single" w:sz="4" w:space="0" w:color="auto"/>
            </w:tcBorders>
            <w:shd w:val="clear" w:color="auto" w:fill="FFFFFF" w:themeFill="background1"/>
            <w:noWrap/>
            <w:vAlign w:val="bottom"/>
            <w:hideMark/>
          </w:tcPr>
          <w:p w14:paraId="6B7CF453" w14:textId="60B7133E" w:rsidR="00F879BE" w:rsidRPr="00F879BE" w:rsidRDefault="00BF055D"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63360" behindDoc="0" locked="0" layoutInCell="1" allowOverlap="1" wp14:anchorId="74629EA4" wp14:editId="753CF854">
                      <wp:simplePos x="0" y="0"/>
                      <wp:positionH relativeFrom="column">
                        <wp:posOffset>117475</wp:posOffset>
                      </wp:positionH>
                      <wp:positionV relativeFrom="paragraph">
                        <wp:posOffset>19685</wp:posOffset>
                      </wp:positionV>
                      <wp:extent cx="285750" cy="171450"/>
                      <wp:effectExtent l="0" t="0" r="19050" b="19050"/>
                      <wp:wrapNone/>
                      <wp:docPr id="5" name="Rectangle: Rounded Corners 5">
                        <a:extLst xmlns:a="http://schemas.openxmlformats.org/drawingml/2006/main">
                          <a:ext uri="{FF2B5EF4-FFF2-40B4-BE49-F238E27FC236}">
                            <a16:creationId xmlns:a16="http://schemas.microsoft.com/office/drawing/2014/main" id="{EDBE2748-4321-41CC-89E0-D6A753C4895F}"/>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4E59D" id="Rectangle: Rounded Corners 5" o:spid="_x0000_s1026" style="position:absolute;margin-left:9.25pt;margin-top:1.55pt;width:22.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" filled="f" strokecolor="black [3213]" strokeweight="1.5pt">
                      <v:stroke joinstyle="miter"/>
                    </v:roundrect>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auto" w:fill="FFFFFF" w:themeFill="background1"/>
            <w:noWrap/>
            <w:vAlign w:val="bottom"/>
            <w:hideMark/>
          </w:tcPr>
          <w:p w14:paraId="33B6134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75C2CFED" w14:textId="77777777" w:rsidTr="64E45AFC">
        <w:trPr>
          <w:trHeight w:val="300"/>
        </w:trPr>
        <w:tc>
          <w:tcPr>
            <w:tcW w:w="757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BDFCCB9"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tcBorders>
              <w:top w:val="nil"/>
              <w:left w:val="nil"/>
              <w:bottom w:val="single" w:sz="4" w:space="0" w:color="auto"/>
              <w:right w:val="single" w:sz="4" w:space="0" w:color="auto"/>
            </w:tcBorders>
            <w:shd w:val="clear" w:color="auto" w:fill="FFFFFF" w:themeFill="background1"/>
            <w:noWrap/>
            <w:vAlign w:val="bottom"/>
            <w:hideMark/>
          </w:tcPr>
          <w:p w14:paraId="63BDC06D" w14:textId="0C0A25E5" w:rsidR="00F879BE" w:rsidRPr="00F879BE" w:rsidRDefault="00BF055D"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65408" behindDoc="0" locked="0" layoutInCell="1" allowOverlap="1" wp14:anchorId="031FEAFE" wp14:editId="1E9EB500">
                      <wp:simplePos x="0" y="0"/>
                      <wp:positionH relativeFrom="column">
                        <wp:posOffset>127000</wp:posOffset>
                      </wp:positionH>
                      <wp:positionV relativeFrom="paragraph">
                        <wp:posOffset>29210</wp:posOffset>
                      </wp:positionV>
                      <wp:extent cx="285750" cy="171450"/>
                      <wp:effectExtent l="0" t="0" r="19050" b="19050"/>
                      <wp:wrapNone/>
                      <wp:docPr id="6" name="Rectangle: Rounded Corners 6">
                        <a:extLst xmlns:a="http://schemas.openxmlformats.org/drawingml/2006/main">
                          <a:ext uri="{FF2B5EF4-FFF2-40B4-BE49-F238E27FC236}">
                            <a16:creationId xmlns:a16="http://schemas.microsoft.com/office/drawing/2014/main" id="{B1B061AA-17BD-45F0-9022-7E6B3B33FDA6}"/>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157AC" id="Rectangle: Rounded Corners 6" o:spid="_x0000_s1026" style="position:absolute;margin-left:10pt;margin-top:2.3pt;width:2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" filled="f" strokecolor="black [3213]" strokeweight="1.5pt">
                      <v:stroke joinstyle="miter"/>
                    </v:roundrect>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auto" w:fill="FFFFFF" w:themeFill="background1"/>
            <w:noWrap/>
            <w:vAlign w:val="bottom"/>
            <w:hideMark/>
          </w:tcPr>
          <w:p w14:paraId="018C1308"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9F8B769" w14:textId="77777777" w:rsidTr="64E45AFC">
        <w:trPr>
          <w:trHeight w:val="300"/>
        </w:trPr>
        <w:tc>
          <w:tcPr>
            <w:tcW w:w="757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DAFB5E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Coverage of domestic </w:t>
            </w:r>
            <w:proofErr w:type="gramStart"/>
            <w:r w:rsidRPr="00F879BE">
              <w:rPr>
                <w:rFonts w:ascii="Calibri" w:eastAsia="Times New Roman" w:hAnsi="Calibri" w:cs="Times New Roman"/>
                <w:color w:val="000000"/>
              </w:rPr>
              <w:t>partner</w:t>
            </w:r>
            <w:proofErr w:type="gramEnd"/>
            <w:r w:rsidRPr="00F879BE">
              <w:rPr>
                <w:rFonts w:ascii="Calibri" w:eastAsia="Times New Roman" w:hAnsi="Calibri" w:cs="Times New Roman"/>
                <w:color w:val="000000"/>
              </w:rPr>
              <w:t xml:space="preserve"> available?</w:t>
            </w:r>
          </w:p>
        </w:tc>
        <w:tc>
          <w:tcPr>
            <w:tcW w:w="978" w:type="dxa"/>
            <w:tcBorders>
              <w:top w:val="nil"/>
              <w:left w:val="nil"/>
              <w:bottom w:val="single" w:sz="4" w:space="0" w:color="auto"/>
              <w:right w:val="single" w:sz="4" w:space="0" w:color="auto"/>
            </w:tcBorders>
            <w:shd w:val="clear" w:color="auto" w:fill="FFFFFF" w:themeFill="background1"/>
            <w:noWrap/>
            <w:vAlign w:val="bottom"/>
            <w:hideMark/>
          </w:tcPr>
          <w:p w14:paraId="68E144A3"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auto" w:fill="FFFFFF" w:themeFill="background1"/>
            <w:noWrap/>
            <w:vAlign w:val="bottom"/>
            <w:hideMark/>
          </w:tcPr>
          <w:p w14:paraId="2513217E" w14:textId="3770E329" w:rsidR="00F879BE" w:rsidRPr="00F879BE" w:rsidRDefault="00BF055D"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67456" behindDoc="0" locked="0" layoutInCell="1" allowOverlap="1" wp14:anchorId="026B6F2D" wp14:editId="3B1480DC">
                      <wp:simplePos x="0" y="0"/>
                      <wp:positionH relativeFrom="column">
                        <wp:posOffset>111125</wp:posOffset>
                      </wp:positionH>
                      <wp:positionV relativeFrom="paragraph">
                        <wp:posOffset>10160</wp:posOffset>
                      </wp:positionV>
                      <wp:extent cx="285750" cy="171450"/>
                      <wp:effectExtent l="0" t="0" r="19050" b="19050"/>
                      <wp:wrapNone/>
                      <wp:docPr id="7" name="Rectangle: Rounded Corners 7">
                        <a:extLst xmlns:a="http://schemas.openxmlformats.org/drawingml/2006/main">
                          <a:ext uri="{FF2B5EF4-FFF2-40B4-BE49-F238E27FC236}">
                            <a16:creationId xmlns:a16="http://schemas.microsoft.com/office/drawing/2014/main" id="{156EC6B7-F336-4008-B5CD-AC2E80AB102C}"/>
                          </a:ext>
                        </a:extLst>
                      </wp:docPr>
                      <wp:cNvGraphicFramePr/>
                      <a:graphic xmlns:a="http://schemas.openxmlformats.org/drawingml/2006/main">
                        <a:graphicData uri="http://schemas.microsoft.com/office/word/2010/wordprocessingShape">
                          <wps:wsp>
                            <wps:cNvSpPr/>
                            <wps:spPr>
                              <a:xfrm>
                                <a:off x="0" y="0"/>
                                <a:ext cx="285750" cy="1714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525D7" id="Rectangle: Rounded Corners 7" o:spid="_x0000_s1026" style="position:absolute;margin-left:8.75pt;margin-top:.8pt;width:2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" filled="f" strokecolor="black [3213]" strokeweight="1.5pt">
                      <v:stroke joinstyle="miter"/>
                    </v:roundrect>
                  </w:pict>
                </mc:Fallback>
              </mc:AlternateContent>
            </w:r>
            <w:r w:rsidR="00F879BE" w:rsidRPr="00F879BE">
              <w:rPr>
                <w:rFonts w:ascii="Calibri" w:eastAsia="Times New Roman" w:hAnsi="Calibri" w:cs="Times New Roman"/>
                <w:color w:val="000000"/>
              </w:rPr>
              <w:t>No</w:t>
            </w:r>
          </w:p>
        </w:tc>
      </w:tr>
      <w:tr w:rsidR="00F879BE" w:rsidRPr="00F879BE" w14:paraId="08E57B6D" w14:textId="77777777" w:rsidTr="64E45AFC">
        <w:trPr>
          <w:trHeight w:val="300"/>
        </w:trPr>
        <w:tc>
          <w:tcPr>
            <w:tcW w:w="757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05A132C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tcBorders>
              <w:top w:val="single" w:sz="4" w:space="0" w:color="auto"/>
              <w:left w:val="nil"/>
              <w:bottom w:val="single" w:sz="4" w:space="0" w:color="auto"/>
              <w:right w:val="single" w:sz="8" w:space="0" w:color="000000" w:themeColor="text1"/>
            </w:tcBorders>
            <w:shd w:val="clear" w:color="auto" w:fill="FFFFFF" w:themeFill="background1"/>
            <w:noWrap/>
            <w:vAlign w:val="bottom"/>
            <w:hideMark/>
          </w:tcPr>
          <w:p w14:paraId="30F84DB5" w14:textId="77777777" w:rsidR="000904DF" w:rsidRDefault="000904DF"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 Vacation days</w:t>
            </w:r>
          </w:p>
          <w:p w14:paraId="1425CAE5" w14:textId="08B5F029" w:rsidR="00F879BE" w:rsidRPr="00F879BE" w:rsidRDefault="000904DF"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 personal days</w:t>
            </w:r>
            <w:r w:rsidR="00F879BE" w:rsidRPr="00F879BE">
              <w:rPr>
                <w:rFonts w:ascii="Calibri" w:eastAsia="Times New Roman" w:hAnsi="Calibri" w:cs="Times New Roman"/>
                <w:color w:val="000000"/>
              </w:rPr>
              <w:t> </w:t>
            </w:r>
          </w:p>
        </w:tc>
      </w:tr>
      <w:tr w:rsidR="00F879BE" w:rsidRPr="00F879BE" w14:paraId="6F619D1B" w14:textId="77777777" w:rsidTr="64E45AFC">
        <w:trPr>
          <w:trHeight w:val="300"/>
        </w:trPr>
        <w:tc>
          <w:tcPr>
            <w:tcW w:w="7572" w:type="dxa"/>
            <w:tcBorders>
              <w:top w:val="nil"/>
              <w:left w:val="single" w:sz="8" w:space="0" w:color="auto"/>
              <w:bottom w:val="nil"/>
              <w:right w:val="single" w:sz="8" w:space="0" w:color="auto"/>
            </w:tcBorders>
            <w:shd w:val="clear" w:color="auto" w:fill="FFFFFF" w:themeFill="background1"/>
            <w:noWrap/>
            <w:vAlign w:val="bottom"/>
            <w:hideMark/>
          </w:tcPr>
          <w:p w14:paraId="66BCBBF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tcBorders>
              <w:top w:val="single" w:sz="4" w:space="0" w:color="auto"/>
              <w:left w:val="nil"/>
              <w:bottom w:val="single" w:sz="4" w:space="0" w:color="auto"/>
              <w:right w:val="single" w:sz="8" w:space="0" w:color="000000" w:themeColor="text1"/>
            </w:tcBorders>
            <w:shd w:val="clear" w:color="auto" w:fill="FFFFFF" w:themeFill="background1"/>
            <w:noWrap/>
            <w:vAlign w:val="bottom"/>
            <w:hideMark/>
          </w:tcPr>
          <w:p w14:paraId="7183FBD9" w14:textId="015386CA" w:rsidR="00F879BE" w:rsidRPr="00F879BE" w:rsidRDefault="000904DF"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r w:rsidR="00085579">
              <w:rPr>
                <w:rFonts w:ascii="Calibri" w:eastAsia="Times New Roman" w:hAnsi="Calibri" w:cs="Times New Roman"/>
                <w:color w:val="000000"/>
              </w:rPr>
              <w:t xml:space="preserve"> days</w:t>
            </w:r>
            <w:r w:rsidR="00F879BE" w:rsidRPr="00F879BE">
              <w:rPr>
                <w:rFonts w:ascii="Calibri" w:eastAsia="Times New Roman" w:hAnsi="Calibri" w:cs="Times New Roman"/>
                <w:color w:val="000000"/>
              </w:rPr>
              <w:t> </w:t>
            </w:r>
          </w:p>
        </w:tc>
      </w:tr>
      <w:tr w:rsidR="00F879BE" w:rsidRPr="00F879BE" w14:paraId="4179343A" w14:textId="77777777" w:rsidTr="64E45AFC">
        <w:trPr>
          <w:trHeight w:val="870"/>
        </w:trPr>
        <w:tc>
          <w:tcPr>
            <w:tcW w:w="7572" w:type="dxa"/>
            <w:tcBorders>
              <w:top w:val="single" w:sz="4" w:space="0" w:color="auto"/>
              <w:left w:val="single" w:sz="8" w:space="0" w:color="auto"/>
              <w:bottom w:val="single" w:sz="8" w:space="0" w:color="auto"/>
              <w:right w:val="single" w:sz="8" w:space="0" w:color="auto"/>
            </w:tcBorders>
            <w:shd w:val="clear" w:color="auto" w:fill="FFFFFF" w:themeFill="background1"/>
            <w:vAlign w:val="bottom"/>
            <w:hideMark/>
          </w:tcPr>
          <w:p w14:paraId="0ED4F69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w:t>
            </w:r>
            <w:proofErr w:type="gramStart"/>
            <w:r w:rsidRPr="00F879BE">
              <w:rPr>
                <w:rFonts w:ascii="Calibri" w:eastAsia="Times New Roman" w:hAnsi="Calibri" w:cs="Times New Roman"/>
                <w:color w:val="000000"/>
              </w:rPr>
              <w:t>in excess of</w:t>
            </w:r>
            <w:proofErr w:type="gramEnd"/>
            <w:r w:rsidRPr="00F879BE">
              <w:rPr>
                <w:rFonts w:ascii="Calibri" w:eastAsia="Times New Roman" w:hAnsi="Calibri" w:cs="Times New Roman"/>
                <w:color w:val="000000"/>
              </w:rPr>
              <w:t xml:space="preserve"> personal time off and sick leave? </w:t>
            </w:r>
          </w:p>
        </w:tc>
        <w:tc>
          <w:tcPr>
            <w:tcW w:w="978" w:type="dxa"/>
            <w:tcBorders>
              <w:top w:val="nil"/>
              <w:left w:val="nil"/>
              <w:bottom w:val="single" w:sz="8" w:space="0" w:color="auto"/>
              <w:right w:val="single" w:sz="4" w:space="0" w:color="auto"/>
            </w:tcBorders>
            <w:shd w:val="clear" w:color="auto" w:fill="FFFFFF" w:themeFill="background1"/>
            <w:noWrap/>
            <w:vAlign w:val="bottom"/>
            <w:hideMark/>
          </w:tcPr>
          <w:p w14:paraId="1B04DA58" w14:textId="35845B5B" w:rsidR="00F879BE" w:rsidRPr="00F879BE" w:rsidRDefault="00085579" w:rsidP="00F879BE">
            <w:pPr>
              <w:spacing w:after="0" w:line="240" w:lineRule="auto"/>
              <w:jc w:val="center"/>
              <w:rPr>
                <w:rFonts w:ascii="Calibri" w:eastAsia="Times New Roman" w:hAnsi="Calibri" w:cs="Times New Roman"/>
                <w:color w:val="000000"/>
              </w:rPr>
            </w:pPr>
            <w:r>
              <w:rPr>
                <w:noProof/>
              </w:rPr>
              <mc:AlternateContent>
                <mc:Choice Requires="wps">
                  <w:drawing>
                    <wp:anchor distT="0" distB="0" distL="114300" distR="114300" simplePos="0" relativeHeight="251669504" behindDoc="0" locked="0" layoutInCell="1" allowOverlap="1" wp14:anchorId="1464ABD6" wp14:editId="08A9A806">
                      <wp:simplePos x="0" y="0"/>
                      <wp:positionH relativeFrom="column">
                        <wp:posOffset>91440</wp:posOffset>
                      </wp:positionH>
                      <wp:positionV relativeFrom="paragraph">
                        <wp:posOffset>-3810</wp:posOffset>
                      </wp:positionV>
                      <wp:extent cx="285750" cy="209550"/>
                      <wp:effectExtent l="0" t="0" r="19050" b="19050"/>
                      <wp:wrapNone/>
                      <wp:docPr id="8" name="Rectangle: Rounded Corners 8">
                        <a:extLst xmlns:a="http://schemas.openxmlformats.org/drawingml/2006/main">
                          <a:ext uri="{FF2B5EF4-FFF2-40B4-BE49-F238E27FC236}">
                            <a16:creationId xmlns:a16="http://schemas.microsoft.com/office/drawing/2014/main" id="{947633C9-3C86-42A0-BBA8-D54D8C09B072}"/>
                          </a:ext>
                        </a:extLst>
                      </wp:docPr>
                      <wp:cNvGraphicFramePr/>
                      <a:graphic xmlns:a="http://schemas.openxmlformats.org/drawingml/2006/main">
                        <a:graphicData uri="http://schemas.microsoft.com/office/word/2010/wordprocessingShape">
                          <wps:wsp>
                            <wps:cNvSpPr/>
                            <wps:spPr>
                              <a:xfrm>
                                <a:off x="0" y="0"/>
                                <a:ext cx="285750" cy="2095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02125" id="Rectangle: Rounded Corners 8" o:spid="_x0000_s1026" style="position:absolute;margin-left:7.2pt;margin-top:-.3pt;width:22.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" filled="f" strokecolor="black [3213]" strokeweight="1.5pt">
                      <v:stroke joinstyle="miter"/>
                    </v:roundrect>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8" w:space="0" w:color="auto"/>
              <w:right w:val="single" w:sz="8" w:space="0" w:color="auto"/>
            </w:tcBorders>
            <w:shd w:val="clear" w:color="auto" w:fill="FFFFFF" w:themeFill="background1"/>
            <w:noWrap/>
            <w:vAlign w:val="bottom"/>
            <w:hideMark/>
          </w:tcPr>
          <w:p w14:paraId="2439337E"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538B5823" w14:textId="77777777" w:rsidTr="64E45AFC">
        <w:trPr>
          <w:trHeight w:val="1005"/>
        </w:trPr>
        <w:tc>
          <w:tcPr>
            <w:tcW w:w="9540" w:type="dxa"/>
            <w:gridSpan w:val="3"/>
            <w:tcBorders>
              <w:top w:val="nil"/>
              <w:left w:val="single" w:sz="8" w:space="0" w:color="auto"/>
              <w:bottom w:val="single" w:sz="8" w:space="0" w:color="auto"/>
              <w:right w:val="single" w:sz="8" w:space="0" w:color="000000" w:themeColor="text1"/>
            </w:tcBorders>
            <w:shd w:val="clear" w:color="auto" w:fill="FFFFFF" w:themeFill="background1"/>
            <w:noWrap/>
            <w:hideMark/>
          </w:tcPr>
          <w:p w14:paraId="290A645D" w14:textId="77777777" w:rsid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p>
          <w:p w14:paraId="61D56B89" w14:textId="432F1E42" w:rsidR="00085579" w:rsidRPr="00F879BE" w:rsidRDefault="00085579" w:rsidP="00F879BE">
            <w:pPr>
              <w:spacing w:after="0" w:line="240" w:lineRule="auto"/>
              <w:rPr>
                <w:rFonts w:ascii="Calibri" w:eastAsia="Times New Roman" w:hAnsi="Calibri" w:cs="Times New Roman"/>
                <w:color w:val="000000"/>
              </w:rPr>
            </w:pPr>
            <w:r>
              <w:t xml:space="preserve">On site, the interns share an office space to encourage peer interaction and socialization. Due to the multiple locations of rotations, each intern is also </w:t>
            </w:r>
            <w:proofErr w:type="gramStart"/>
            <w:r>
              <w:t>provided</w:t>
            </w:r>
            <w:proofErr w:type="gramEnd"/>
            <w:r>
              <w:t xml:space="preserve"> a laptop computer allowing them to do work offsite when necessary</w:t>
            </w:r>
          </w:p>
        </w:tc>
      </w:tr>
      <w:tr w:rsidR="00F879BE" w:rsidRPr="00F879BE" w14:paraId="7ECAFBEB" w14:textId="77777777" w:rsidTr="64E45AFC">
        <w:trPr>
          <w:trHeight w:val="300"/>
        </w:trPr>
        <w:tc>
          <w:tcPr>
            <w:tcW w:w="7572" w:type="dxa"/>
            <w:tcBorders>
              <w:top w:val="nil"/>
              <w:left w:val="nil"/>
              <w:bottom w:val="nil"/>
              <w:right w:val="nil"/>
            </w:tcBorders>
            <w:shd w:val="clear" w:color="auto" w:fill="FFFFFF" w:themeFill="background1"/>
            <w:noWrap/>
            <w:vAlign w:val="bottom"/>
            <w:hideMark/>
          </w:tcPr>
          <w:p w14:paraId="23C109BD"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78" w:type="dxa"/>
            <w:tcBorders>
              <w:top w:val="nil"/>
              <w:left w:val="nil"/>
              <w:bottom w:val="nil"/>
              <w:right w:val="nil"/>
            </w:tcBorders>
            <w:shd w:val="clear" w:color="auto" w:fill="FFFFFF" w:themeFill="background1"/>
            <w:noWrap/>
            <w:vAlign w:val="bottom"/>
            <w:hideMark/>
          </w:tcPr>
          <w:p w14:paraId="3F9F55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90" w:type="dxa"/>
            <w:tcBorders>
              <w:top w:val="nil"/>
              <w:left w:val="nil"/>
              <w:bottom w:val="nil"/>
              <w:right w:val="nil"/>
            </w:tcBorders>
            <w:shd w:val="clear" w:color="auto" w:fill="FFFFFF" w:themeFill="background1"/>
            <w:noWrap/>
            <w:vAlign w:val="bottom"/>
            <w:hideMark/>
          </w:tcPr>
          <w:p w14:paraId="5E8DBE50"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16AC7FB" w14:textId="77777777" w:rsidTr="64E45AFC">
        <w:trPr>
          <w:trHeight w:val="300"/>
        </w:trPr>
        <w:tc>
          <w:tcPr>
            <w:tcW w:w="9540" w:type="dxa"/>
            <w:gridSpan w:val="3"/>
            <w:tcBorders>
              <w:top w:val="nil"/>
              <w:left w:val="nil"/>
              <w:bottom w:val="nil"/>
              <w:right w:val="nil"/>
            </w:tcBorders>
            <w:shd w:val="clear" w:color="auto" w:fill="FFFFFF" w:themeFill="background1"/>
            <w:noWrap/>
            <w:vAlign w:val="bottom"/>
            <w:hideMark/>
          </w:tcPr>
          <w:p w14:paraId="4C2F660C" w14:textId="77777777" w:rsidR="00F879BE" w:rsidRPr="00F879BE" w:rsidRDefault="00F879BE" w:rsidP="00F879BE">
            <w:pPr>
              <w:spacing w:after="0" w:line="240" w:lineRule="auto"/>
              <w:rPr>
                <w:rFonts w:ascii="Calibri" w:eastAsia="Times New Roman" w:hAnsi="Calibri" w:cs="Times New Roman"/>
                <w:color w:val="000000"/>
                <w:sz w:val="16"/>
                <w:szCs w:val="16"/>
              </w:rPr>
            </w:pPr>
            <w:r w:rsidRPr="00F879BE">
              <w:rPr>
                <w:rFonts w:ascii="Calibri" w:eastAsia="Times New Roman" w:hAnsi="Calibri" w:cs="Times New Roman"/>
                <w:color w:val="000000"/>
                <w:sz w:val="16"/>
                <w:szCs w:val="16"/>
              </w:rPr>
              <w:t>*Note. Programs are not required by the Commission on Accreditation to provide all benefits listed in this table</w:t>
            </w:r>
          </w:p>
        </w:tc>
      </w:tr>
    </w:tbl>
    <w:p w14:paraId="12B97B14" w14:textId="23B882D1" w:rsidR="00F31C8C" w:rsidRDefault="00F31C8C" w:rsidP="6D448ED4"/>
    <w:p w14:paraId="24225305" w14:textId="77777777" w:rsidR="00D92249" w:rsidRDefault="00D92249" w:rsidP="6D448ED4"/>
    <w:p w14:paraId="13384A8C" w14:textId="77777777" w:rsidR="00D92249" w:rsidRDefault="00D92249" w:rsidP="6D448ED4"/>
    <w:p w14:paraId="54510A25" w14:textId="77777777" w:rsidR="00D92249" w:rsidRDefault="00D92249" w:rsidP="6D448ED4"/>
    <w:p w14:paraId="285CF720" w14:textId="77777777" w:rsidR="00D92249" w:rsidRDefault="00D92249" w:rsidP="6D448ED4"/>
    <w:tbl>
      <w:tblPr>
        <w:tblW w:w="9540" w:type="dxa"/>
        <w:tblLook w:val="04A0" w:firstRow="1" w:lastRow="0" w:firstColumn="1" w:lastColumn="0" w:noHBand="0" w:noVBand="1"/>
      </w:tblPr>
      <w:tblGrid>
        <w:gridCol w:w="6416"/>
        <w:gridCol w:w="1594"/>
        <w:gridCol w:w="1530"/>
      </w:tblGrid>
      <w:tr w:rsidR="00F879BE" w:rsidRPr="00F879BE" w14:paraId="6186A481" w14:textId="77777777" w:rsidTr="5A3867B2">
        <w:trPr>
          <w:trHeight w:val="375"/>
        </w:trPr>
        <w:tc>
          <w:tcPr>
            <w:tcW w:w="6416" w:type="dxa"/>
            <w:tcBorders>
              <w:top w:val="nil"/>
              <w:left w:val="nil"/>
              <w:bottom w:val="nil"/>
              <w:right w:val="nil"/>
            </w:tcBorders>
            <w:shd w:val="clear" w:color="auto" w:fill="FFFFFF" w:themeFill="background1"/>
            <w:noWrap/>
            <w:vAlign w:val="center"/>
            <w:hideMark/>
          </w:tcPr>
          <w:p w14:paraId="797FB3DB" w14:textId="77777777"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t>Initial Post-Internship Positions</w:t>
            </w:r>
          </w:p>
        </w:tc>
        <w:tc>
          <w:tcPr>
            <w:tcW w:w="1594" w:type="dxa"/>
            <w:tcBorders>
              <w:top w:val="nil"/>
              <w:left w:val="nil"/>
              <w:bottom w:val="nil"/>
              <w:right w:val="nil"/>
            </w:tcBorders>
            <w:shd w:val="clear" w:color="auto" w:fill="FFFFFF" w:themeFill="background1"/>
            <w:noWrap/>
            <w:vAlign w:val="bottom"/>
            <w:hideMark/>
          </w:tcPr>
          <w:p w14:paraId="3323C19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1530" w:type="dxa"/>
            <w:tcBorders>
              <w:top w:val="nil"/>
              <w:left w:val="nil"/>
              <w:bottom w:val="nil"/>
              <w:right w:val="nil"/>
            </w:tcBorders>
            <w:shd w:val="clear" w:color="auto" w:fill="FFFFFF" w:themeFill="background1"/>
            <w:noWrap/>
            <w:vAlign w:val="bottom"/>
            <w:hideMark/>
          </w:tcPr>
          <w:p w14:paraId="7DC74A9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319D9C7" w14:textId="77777777" w:rsidTr="5A3867B2">
        <w:trPr>
          <w:trHeight w:val="315"/>
        </w:trPr>
        <w:tc>
          <w:tcPr>
            <w:tcW w:w="6416" w:type="dxa"/>
            <w:tcBorders>
              <w:top w:val="nil"/>
              <w:left w:val="nil"/>
              <w:bottom w:val="nil"/>
              <w:right w:val="nil"/>
            </w:tcBorders>
            <w:shd w:val="clear" w:color="auto" w:fill="FFFFFF" w:themeFill="background1"/>
            <w:noWrap/>
            <w:vAlign w:val="bottom"/>
            <w:hideMark/>
          </w:tcPr>
          <w:p w14:paraId="0561D4B0"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tc>
        <w:tc>
          <w:tcPr>
            <w:tcW w:w="1594" w:type="dxa"/>
            <w:tcBorders>
              <w:top w:val="nil"/>
              <w:left w:val="nil"/>
              <w:bottom w:val="nil"/>
              <w:right w:val="nil"/>
            </w:tcBorders>
            <w:shd w:val="clear" w:color="auto" w:fill="FFFFFF" w:themeFill="background1"/>
            <w:noWrap/>
            <w:vAlign w:val="bottom"/>
            <w:hideMark/>
          </w:tcPr>
          <w:p w14:paraId="152926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1530" w:type="dxa"/>
            <w:tcBorders>
              <w:top w:val="nil"/>
              <w:left w:val="nil"/>
              <w:bottom w:val="nil"/>
              <w:right w:val="nil"/>
            </w:tcBorders>
            <w:shd w:val="clear" w:color="auto" w:fill="FFFFFF" w:themeFill="background1"/>
            <w:noWrap/>
            <w:vAlign w:val="bottom"/>
            <w:hideMark/>
          </w:tcPr>
          <w:p w14:paraId="66A495F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1B8970E5" w14:textId="77777777" w:rsidTr="5A3867B2">
        <w:trPr>
          <w:trHeight w:val="315"/>
        </w:trPr>
        <w:tc>
          <w:tcPr>
            <w:tcW w:w="6416" w:type="dxa"/>
            <w:tcBorders>
              <w:top w:val="single" w:sz="8" w:space="0" w:color="auto"/>
              <w:left w:val="single" w:sz="8" w:space="0" w:color="auto"/>
              <w:bottom w:val="single" w:sz="8" w:space="0" w:color="auto"/>
              <w:right w:val="nil"/>
            </w:tcBorders>
            <w:noWrap/>
            <w:vAlign w:val="bottom"/>
            <w:hideMark/>
          </w:tcPr>
          <w:p w14:paraId="21C49836"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c>
          <w:tcPr>
            <w:tcW w:w="3124" w:type="dxa"/>
            <w:gridSpan w:val="2"/>
            <w:tcBorders>
              <w:top w:val="single" w:sz="8" w:space="0" w:color="auto"/>
              <w:left w:val="single" w:sz="8" w:space="0" w:color="auto"/>
              <w:bottom w:val="single" w:sz="8" w:space="0" w:color="auto"/>
              <w:right w:val="single" w:sz="8" w:space="0" w:color="000000" w:themeColor="text1"/>
            </w:tcBorders>
            <w:noWrap/>
            <w:vAlign w:val="bottom"/>
            <w:hideMark/>
          </w:tcPr>
          <w:p w14:paraId="0E101F32" w14:textId="5BFA978D" w:rsidR="00F879BE" w:rsidRPr="00F879BE" w:rsidRDefault="3784F076" w:rsidP="00F879BE">
            <w:pPr>
              <w:spacing w:after="0" w:line="240" w:lineRule="auto"/>
              <w:jc w:val="center"/>
              <w:rPr>
                <w:rFonts w:ascii="Calibri" w:eastAsia="Times New Roman" w:hAnsi="Calibri" w:cs="Times New Roman"/>
                <w:b/>
                <w:bCs/>
                <w:color w:val="000000"/>
              </w:rPr>
            </w:pPr>
            <w:r w:rsidRPr="0B75B31B">
              <w:rPr>
                <w:rFonts w:ascii="Calibri" w:eastAsia="Times New Roman" w:hAnsi="Calibri" w:cs="Times New Roman"/>
                <w:b/>
                <w:bCs/>
                <w:color w:val="000000" w:themeColor="text1"/>
              </w:rPr>
              <w:t>20</w:t>
            </w:r>
            <w:r w:rsidR="103949C0" w:rsidRPr="0B75B31B">
              <w:rPr>
                <w:rFonts w:ascii="Calibri" w:eastAsia="Times New Roman" w:hAnsi="Calibri" w:cs="Times New Roman"/>
                <w:b/>
                <w:bCs/>
                <w:color w:val="000000" w:themeColor="text1"/>
              </w:rPr>
              <w:t>2</w:t>
            </w:r>
            <w:r w:rsidR="0024089E">
              <w:rPr>
                <w:rFonts w:ascii="Calibri" w:eastAsia="Times New Roman" w:hAnsi="Calibri" w:cs="Times New Roman"/>
                <w:b/>
                <w:bCs/>
                <w:color w:val="000000" w:themeColor="text1"/>
              </w:rPr>
              <w:t>2</w:t>
            </w:r>
            <w:r w:rsidRPr="0B75B31B">
              <w:rPr>
                <w:rFonts w:ascii="Calibri" w:eastAsia="Times New Roman" w:hAnsi="Calibri" w:cs="Times New Roman"/>
                <w:b/>
                <w:bCs/>
                <w:color w:val="000000" w:themeColor="text1"/>
              </w:rPr>
              <w:t>-20</w:t>
            </w:r>
            <w:r w:rsidR="2422CEAD" w:rsidRPr="0B75B31B">
              <w:rPr>
                <w:rFonts w:ascii="Calibri" w:eastAsia="Times New Roman" w:hAnsi="Calibri" w:cs="Times New Roman"/>
                <w:b/>
                <w:bCs/>
                <w:color w:val="000000" w:themeColor="text1"/>
              </w:rPr>
              <w:t>2</w:t>
            </w:r>
            <w:r w:rsidR="0024089E">
              <w:rPr>
                <w:rFonts w:ascii="Calibri" w:eastAsia="Times New Roman" w:hAnsi="Calibri" w:cs="Times New Roman"/>
                <w:b/>
                <w:bCs/>
                <w:color w:val="000000" w:themeColor="text1"/>
              </w:rPr>
              <w:t>5</w:t>
            </w:r>
          </w:p>
        </w:tc>
      </w:tr>
      <w:tr w:rsidR="00F879BE" w:rsidRPr="00F879BE" w14:paraId="7140F8AA"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02BCCFB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tcBorders>
              <w:top w:val="single" w:sz="8" w:space="0" w:color="auto"/>
              <w:left w:val="single" w:sz="8" w:space="0" w:color="auto"/>
              <w:bottom w:val="single" w:sz="4" w:space="0" w:color="auto"/>
              <w:right w:val="single" w:sz="8" w:space="0" w:color="000000" w:themeColor="text1"/>
            </w:tcBorders>
            <w:shd w:val="clear" w:color="auto" w:fill="FFFFFF" w:themeFill="background1"/>
            <w:noWrap/>
            <w:vAlign w:val="bottom"/>
            <w:hideMark/>
          </w:tcPr>
          <w:p w14:paraId="2079871C" w14:textId="0070B925" w:rsidR="00F879BE" w:rsidRPr="00F879BE" w:rsidRDefault="0A3A367E" w:rsidP="00F879BE">
            <w:pPr>
              <w:spacing w:after="0" w:line="240" w:lineRule="auto"/>
              <w:jc w:val="center"/>
              <w:rPr>
                <w:rFonts w:ascii="Calibri" w:eastAsia="Times New Roman" w:hAnsi="Calibri" w:cs="Times New Roman"/>
                <w:color w:val="000000"/>
              </w:rPr>
            </w:pPr>
            <w:r w:rsidRPr="0B75B31B">
              <w:rPr>
                <w:rFonts w:ascii="Calibri" w:eastAsia="Times New Roman" w:hAnsi="Calibri" w:cs="Times New Roman"/>
                <w:color w:val="000000" w:themeColor="text1"/>
              </w:rPr>
              <w:t> </w:t>
            </w:r>
            <w:r w:rsidR="332A2C9E" w:rsidRPr="0B75B31B">
              <w:rPr>
                <w:rFonts w:ascii="Calibri" w:eastAsia="Times New Roman" w:hAnsi="Calibri" w:cs="Times New Roman"/>
                <w:color w:val="000000" w:themeColor="text1"/>
              </w:rPr>
              <w:t>1</w:t>
            </w:r>
            <w:r w:rsidR="3B3FD47F" w:rsidRPr="0B75B31B">
              <w:rPr>
                <w:rFonts w:ascii="Calibri" w:eastAsia="Times New Roman" w:hAnsi="Calibri" w:cs="Times New Roman"/>
                <w:color w:val="000000" w:themeColor="text1"/>
              </w:rPr>
              <w:t>2</w:t>
            </w:r>
          </w:p>
        </w:tc>
      </w:tr>
      <w:tr w:rsidR="00F879BE" w:rsidRPr="00F879BE" w14:paraId="089C20FA" w14:textId="77777777" w:rsidTr="5A3867B2">
        <w:trPr>
          <w:trHeight w:val="720"/>
        </w:trPr>
        <w:tc>
          <w:tcPr>
            <w:tcW w:w="6416" w:type="dxa"/>
            <w:tcBorders>
              <w:top w:val="nil"/>
              <w:left w:val="single" w:sz="8" w:space="0" w:color="auto"/>
              <w:bottom w:val="single" w:sz="8" w:space="0" w:color="auto"/>
              <w:right w:val="nil"/>
            </w:tcBorders>
            <w:shd w:val="clear" w:color="auto" w:fill="FFFFFF" w:themeFill="background1"/>
            <w:vAlign w:val="bottom"/>
            <w:hideMark/>
          </w:tcPr>
          <w:p w14:paraId="64908B24"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tcBorders>
              <w:top w:val="single" w:sz="4" w:space="0" w:color="auto"/>
              <w:left w:val="single" w:sz="8" w:space="0" w:color="auto"/>
              <w:bottom w:val="single" w:sz="8" w:space="0" w:color="auto"/>
              <w:right w:val="single" w:sz="8" w:space="0" w:color="000000" w:themeColor="text1"/>
            </w:tcBorders>
            <w:shd w:val="clear" w:color="auto" w:fill="FFFFFF" w:themeFill="background1"/>
            <w:noWrap/>
            <w:vAlign w:val="bottom"/>
            <w:hideMark/>
          </w:tcPr>
          <w:p w14:paraId="1836C7CF" w14:textId="1B8A830C"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9455AA">
              <w:rPr>
                <w:rFonts w:ascii="Calibri" w:eastAsia="Times New Roman" w:hAnsi="Calibri" w:cs="Times New Roman"/>
                <w:color w:val="000000"/>
              </w:rPr>
              <w:t>1</w:t>
            </w:r>
          </w:p>
        </w:tc>
      </w:tr>
      <w:tr w:rsidR="00F879BE" w:rsidRPr="00F879BE" w14:paraId="10F6DB37" w14:textId="77777777" w:rsidTr="5A3867B2">
        <w:trPr>
          <w:trHeight w:val="315"/>
        </w:trPr>
        <w:tc>
          <w:tcPr>
            <w:tcW w:w="6416" w:type="dxa"/>
            <w:tcBorders>
              <w:top w:val="nil"/>
              <w:left w:val="single" w:sz="8" w:space="0" w:color="auto"/>
              <w:bottom w:val="single" w:sz="8" w:space="0" w:color="auto"/>
              <w:right w:val="nil"/>
            </w:tcBorders>
            <w:noWrap/>
            <w:vAlign w:val="bottom"/>
            <w:hideMark/>
          </w:tcPr>
          <w:p w14:paraId="68A9C2F3"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c>
          <w:tcPr>
            <w:tcW w:w="1594" w:type="dxa"/>
            <w:tcBorders>
              <w:top w:val="nil"/>
              <w:left w:val="single" w:sz="8" w:space="0" w:color="auto"/>
              <w:bottom w:val="single" w:sz="8" w:space="0" w:color="auto"/>
              <w:right w:val="nil"/>
            </w:tcBorders>
            <w:noWrap/>
            <w:vAlign w:val="bottom"/>
            <w:hideMark/>
          </w:tcPr>
          <w:p w14:paraId="53A8E3F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tcBorders>
              <w:top w:val="nil"/>
              <w:left w:val="single" w:sz="4" w:space="0" w:color="auto"/>
              <w:bottom w:val="single" w:sz="8" w:space="0" w:color="auto"/>
              <w:right w:val="single" w:sz="8" w:space="0" w:color="auto"/>
            </w:tcBorders>
            <w:noWrap/>
            <w:vAlign w:val="bottom"/>
            <w:hideMark/>
          </w:tcPr>
          <w:p w14:paraId="113DF54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F879BE" w:rsidRPr="00F879BE" w14:paraId="6B4B072C"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69449895" w14:textId="6F0CE511"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79E7089" w14:textId="3393FA8C"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480B52">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644FFA87" w14:textId="4B4F2B0B" w:rsidR="00F879BE" w:rsidRPr="00F879BE" w:rsidRDefault="00C822E2"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r w:rsidR="00F879BE" w:rsidRPr="00F879BE">
              <w:rPr>
                <w:rFonts w:ascii="Calibri" w:eastAsia="Times New Roman" w:hAnsi="Calibri" w:cs="Times New Roman"/>
                <w:color w:val="000000"/>
              </w:rPr>
              <w:t> </w:t>
            </w:r>
          </w:p>
        </w:tc>
      </w:tr>
      <w:tr w:rsidR="00F879BE" w:rsidRPr="00F879BE" w14:paraId="6FB0BD21"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385F2609" w14:textId="077DABDC"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542F545" w14:textId="3EC248AF" w:rsidR="00F879BE" w:rsidRPr="00F879BE" w:rsidRDefault="6F7919D4" w:rsidP="00F879BE">
            <w:pPr>
              <w:spacing w:after="0" w:line="240" w:lineRule="auto"/>
              <w:jc w:val="center"/>
              <w:rPr>
                <w:rFonts w:ascii="Calibri" w:eastAsia="Times New Roman" w:hAnsi="Calibri" w:cs="Times New Roman"/>
                <w:color w:val="000000"/>
              </w:rPr>
            </w:pPr>
            <w:r w:rsidRPr="5A3867B2">
              <w:rPr>
                <w:rFonts w:ascii="Calibri" w:eastAsia="Times New Roman" w:hAnsi="Calibri" w:cs="Times New Roman"/>
                <w:color w:val="000000" w:themeColor="text1"/>
              </w:rPr>
              <w:t> </w:t>
            </w:r>
            <w:r w:rsidR="005327B5">
              <w:rPr>
                <w:rFonts w:ascii="Calibri" w:eastAsia="Times New Roman" w:hAnsi="Calibri" w:cs="Times New Roman"/>
                <w:color w:val="000000" w:themeColor="text1"/>
              </w:rPr>
              <w:t>1</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64C83546" w14:textId="37332C2C" w:rsidR="00F879BE" w:rsidRPr="00F879BE" w:rsidRDefault="00C822E2"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198F1F5C"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6A54A11C" w14:textId="06E78BCB"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BB58E68" w14:textId="3E6B4501"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480B52">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0F250074" w14:textId="41327265"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C822E2">
              <w:rPr>
                <w:rFonts w:ascii="Calibri" w:eastAsia="Times New Roman" w:hAnsi="Calibri" w:cs="Times New Roman"/>
                <w:color w:val="000000"/>
              </w:rPr>
              <w:t>0</w:t>
            </w:r>
          </w:p>
        </w:tc>
      </w:tr>
      <w:tr w:rsidR="00F879BE" w:rsidRPr="00F879BE" w14:paraId="4044E4A9"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22B2CF43" w14:textId="05665EF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0C5F1B7" w14:textId="344312A1"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480B52">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04D6D20D" w14:textId="475B616F"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C822E2">
              <w:rPr>
                <w:rFonts w:ascii="Calibri" w:eastAsia="Times New Roman" w:hAnsi="Calibri" w:cs="Times New Roman"/>
                <w:color w:val="000000"/>
              </w:rPr>
              <w:t>0</w:t>
            </w:r>
          </w:p>
        </w:tc>
      </w:tr>
      <w:tr w:rsidR="00F879BE" w:rsidRPr="00F879BE" w14:paraId="405F5E82"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2E04FA1E" w14:textId="0172DECE"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FFC18C2" w14:textId="0C2E671C" w:rsidR="00F879BE" w:rsidRPr="00F879BE" w:rsidRDefault="00480B52"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554E855F" w14:textId="333E8074" w:rsidR="00F879BE" w:rsidRPr="00F879BE" w:rsidRDefault="00DE6349"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F879BE" w:rsidRPr="00F879BE" w14:paraId="0AE99FA3"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vAlign w:val="bottom"/>
            <w:hideMark/>
          </w:tcPr>
          <w:p w14:paraId="25B988A1" w14:textId="7E72D7F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9BB5570" w14:textId="6B364E9F"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480B52">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02C99870" w14:textId="17B5C9E0" w:rsidR="00F879BE" w:rsidRPr="00F879BE" w:rsidRDefault="00C822E2"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335DE321"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3F9DE45E" w14:textId="0FDA658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4EC4CE" w14:textId="6571423C" w:rsidR="00F879BE" w:rsidRPr="00F879BE" w:rsidRDefault="00480B52" w:rsidP="00480B5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13E0D527" w14:textId="28C50A56" w:rsidR="00F879BE" w:rsidRPr="00F879BE" w:rsidRDefault="00DE6349"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F879BE" w:rsidRPr="00F879BE" w14:paraId="6F8E0C8A"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33DF380A" w14:textId="5A32016F"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575A350" w14:textId="70300A70" w:rsidR="00F879BE" w:rsidRPr="00F879BE" w:rsidRDefault="00C822E2" w:rsidP="00FD62D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5D06F912" w14:textId="1E303EE6" w:rsidR="00F879BE" w:rsidRPr="00F879BE" w:rsidRDefault="00126FC9"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F879BE" w:rsidRPr="00F879BE" w14:paraId="145539C3"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378404A4" w14:textId="756A4483"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EB2E0D1" w14:textId="60FBDEE8" w:rsidR="00F879BE" w:rsidRPr="00F879BE" w:rsidRDefault="00C822E2" w:rsidP="00C822E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0F679895" w14:textId="340E5517" w:rsidR="00F879BE" w:rsidRPr="00F879BE" w:rsidRDefault="00C822E2"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4A62FA75"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2495B912" w14:textId="6DDA960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EE9A91B" w14:textId="164AB6B0" w:rsidR="00F879BE" w:rsidRPr="00F879BE" w:rsidRDefault="00C822E2" w:rsidP="00C822E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050921D1" w14:textId="34505FD7" w:rsidR="00F879BE" w:rsidRPr="00F879BE" w:rsidRDefault="006755D6"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F879BE" w:rsidRPr="00F879BE" w14:paraId="1AE788D4"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522F48CC" w14:textId="558DFE8A"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B08A255" w14:textId="5A342058" w:rsidR="00F879BE" w:rsidRPr="00F879BE" w:rsidRDefault="005327B5" w:rsidP="003B390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15488A1F" w14:textId="6A0EF0AE" w:rsidR="00F879BE" w:rsidRPr="00F879BE" w:rsidRDefault="005327B5" w:rsidP="00200E2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F879BE" w:rsidRPr="00F879BE" w14:paraId="05EFB760" w14:textId="77777777" w:rsidTr="5A3867B2">
        <w:trPr>
          <w:trHeight w:val="300"/>
        </w:trPr>
        <w:tc>
          <w:tcPr>
            <w:tcW w:w="6416" w:type="dxa"/>
            <w:tcBorders>
              <w:top w:val="nil"/>
              <w:left w:val="single" w:sz="8" w:space="0" w:color="auto"/>
              <w:bottom w:val="single" w:sz="4" w:space="0" w:color="auto"/>
              <w:right w:val="nil"/>
            </w:tcBorders>
            <w:shd w:val="clear" w:color="auto" w:fill="FFFFFF" w:themeFill="background1"/>
            <w:noWrap/>
            <w:vAlign w:val="bottom"/>
            <w:hideMark/>
          </w:tcPr>
          <w:p w14:paraId="3F78DE05" w14:textId="3FEC8E3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AEA37B7" w14:textId="47A1691F" w:rsidR="00F879BE" w:rsidRPr="00F879BE" w:rsidRDefault="00C822E2" w:rsidP="003B390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auto" w:fill="FFFFFF" w:themeFill="background1"/>
            <w:noWrap/>
            <w:vAlign w:val="bottom"/>
            <w:hideMark/>
          </w:tcPr>
          <w:p w14:paraId="26682F6A" w14:textId="24E32E78" w:rsidR="00F879BE" w:rsidRPr="00F879BE" w:rsidRDefault="00C822E2" w:rsidP="003B390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0E0859A6" w14:textId="77777777" w:rsidTr="5A3867B2">
        <w:trPr>
          <w:trHeight w:val="960"/>
        </w:trPr>
        <w:tc>
          <w:tcPr>
            <w:tcW w:w="9540" w:type="dxa"/>
            <w:gridSpan w:val="3"/>
            <w:tcBorders>
              <w:top w:val="single" w:sz="8" w:space="0" w:color="auto"/>
              <w:left w:val="nil"/>
              <w:bottom w:val="nil"/>
              <w:right w:val="nil"/>
            </w:tcBorders>
            <w:shd w:val="clear" w:color="auto" w:fill="FFFFFF" w:themeFill="background1"/>
            <w:vAlign w:val="bottom"/>
            <w:hideMark/>
          </w:tcPr>
          <w:p w14:paraId="5D93E6C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Note: “PD” = </w:t>
            </w:r>
            <w:proofErr w:type="gramStart"/>
            <w:r w:rsidRPr="00F879BE">
              <w:rPr>
                <w:rFonts w:ascii="Calibri" w:eastAsia="Times New Roman" w:hAnsi="Calibri" w:cs="Times New Roman"/>
                <w:color w:val="000000"/>
              </w:rPr>
              <w:t>Post-doctoral</w:t>
            </w:r>
            <w:proofErr w:type="gramEnd"/>
            <w:r w:rsidRPr="00F879BE">
              <w:rPr>
                <w:rFonts w:ascii="Calibri" w:eastAsia="Times New Roman" w:hAnsi="Calibri" w:cs="Times New Roman"/>
                <w:color w:val="000000"/>
              </w:rPr>
              <w:t xml:space="preserve"> residency position; “EP” = Employed Position. </w:t>
            </w:r>
            <w:proofErr w:type="gramStart"/>
            <w:r w:rsidRPr="00F879BE">
              <w:rPr>
                <w:rFonts w:ascii="Calibri" w:eastAsia="Times New Roman" w:hAnsi="Calibri" w:cs="Times New Roman"/>
                <w:color w:val="000000"/>
              </w:rPr>
              <w:t>Each individual</w:t>
            </w:r>
            <w:proofErr w:type="gramEnd"/>
            <w:r w:rsidRPr="00F879BE">
              <w:rPr>
                <w:rFonts w:ascii="Calibri" w:eastAsia="Times New Roman" w:hAnsi="Calibri" w:cs="Times New Roman"/>
                <w:color w:val="000000"/>
              </w:rPr>
              <w:t xml:space="preserve"> represented in this table should be counted only one time.  For former trainees working in more than one setting, select the setting that represents their primary position.</w:t>
            </w:r>
          </w:p>
        </w:tc>
      </w:tr>
    </w:tbl>
    <w:p w14:paraId="7163FF7B" w14:textId="77777777" w:rsidR="00F879BE" w:rsidRDefault="00F879BE"/>
    <w:sectPr w:rsidR="00F87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85579"/>
    <w:rsid w:val="000904DF"/>
    <w:rsid w:val="00113A13"/>
    <w:rsid w:val="0012207B"/>
    <w:rsid w:val="001263D4"/>
    <w:rsid w:val="00126FC9"/>
    <w:rsid w:val="00141339"/>
    <w:rsid w:val="001622B1"/>
    <w:rsid w:val="001C7BE5"/>
    <w:rsid w:val="00200E2A"/>
    <w:rsid w:val="00220526"/>
    <w:rsid w:val="0024089E"/>
    <w:rsid w:val="002551C1"/>
    <w:rsid w:val="00292C1D"/>
    <w:rsid w:val="002B16D9"/>
    <w:rsid w:val="002D0205"/>
    <w:rsid w:val="00316DB8"/>
    <w:rsid w:val="003679F0"/>
    <w:rsid w:val="0037286D"/>
    <w:rsid w:val="003A365A"/>
    <w:rsid w:val="003A4FC5"/>
    <w:rsid w:val="003B3903"/>
    <w:rsid w:val="003F72CB"/>
    <w:rsid w:val="00401B49"/>
    <w:rsid w:val="00417305"/>
    <w:rsid w:val="004432DF"/>
    <w:rsid w:val="00480B52"/>
    <w:rsid w:val="00481592"/>
    <w:rsid w:val="00490197"/>
    <w:rsid w:val="0049029D"/>
    <w:rsid w:val="005327B5"/>
    <w:rsid w:val="005728F7"/>
    <w:rsid w:val="005856F2"/>
    <w:rsid w:val="005C24BD"/>
    <w:rsid w:val="005D1D80"/>
    <w:rsid w:val="006755D6"/>
    <w:rsid w:val="00682E22"/>
    <w:rsid w:val="006F7E4B"/>
    <w:rsid w:val="00707E6E"/>
    <w:rsid w:val="00711B22"/>
    <w:rsid w:val="00822B56"/>
    <w:rsid w:val="008558B3"/>
    <w:rsid w:val="008B3FC4"/>
    <w:rsid w:val="008B6547"/>
    <w:rsid w:val="00916815"/>
    <w:rsid w:val="009228DF"/>
    <w:rsid w:val="009455AA"/>
    <w:rsid w:val="00970F5D"/>
    <w:rsid w:val="00975596"/>
    <w:rsid w:val="00975D03"/>
    <w:rsid w:val="009A4D7F"/>
    <w:rsid w:val="009F43D9"/>
    <w:rsid w:val="00A05B6E"/>
    <w:rsid w:val="00A863AA"/>
    <w:rsid w:val="00AE2387"/>
    <w:rsid w:val="00B42B58"/>
    <w:rsid w:val="00B9347A"/>
    <w:rsid w:val="00BA27D3"/>
    <w:rsid w:val="00BB6922"/>
    <w:rsid w:val="00BC07C9"/>
    <w:rsid w:val="00BD7C32"/>
    <w:rsid w:val="00BF055D"/>
    <w:rsid w:val="00C268B5"/>
    <w:rsid w:val="00C822E2"/>
    <w:rsid w:val="00CD0CDC"/>
    <w:rsid w:val="00D76224"/>
    <w:rsid w:val="00D92249"/>
    <w:rsid w:val="00DE6349"/>
    <w:rsid w:val="00E27370"/>
    <w:rsid w:val="00E35367"/>
    <w:rsid w:val="00E44B9A"/>
    <w:rsid w:val="00E55B62"/>
    <w:rsid w:val="00E826DE"/>
    <w:rsid w:val="00F14167"/>
    <w:rsid w:val="00F31C8C"/>
    <w:rsid w:val="00F879BE"/>
    <w:rsid w:val="00FA2226"/>
    <w:rsid w:val="00FD62D7"/>
    <w:rsid w:val="00FD7688"/>
    <w:rsid w:val="012BDCE5"/>
    <w:rsid w:val="0596A66B"/>
    <w:rsid w:val="06FC05F6"/>
    <w:rsid w:val="0A3A367E"/>
    <w:rsid w:val="0ABB956C"/>
    <w:rsid w:val="0B75B31B"/>
    <w:rsid w:val="0DA0862F"/>
    <w:rsid w:val="0F563629"/>
    <w:rsid w:val="103949C0"/>
    <w:rsid w:val="12AA738F"/>
    <w:rsid w:val="12EA2EBE"/>
    <w:rsid w:val="1412CBD7"/>
    <w:rsid w:val="1BB3593F"/>
    <w:rsid w:val="1C075EC2"/>
    <w:rsid w:val="1C7A93CC"/>
    <w:rsid w:val="1F6236DF"/>
    <w:rsid w:val="2422CEAD"/>
    <w:rsid w:val="24BF9B76"/>
    <w:rsid w:val="2584A467"/>
    <w:rsid w:val="2599BFC8"/>
    <w:rsid w:val="263F0949"/>
    <w:rsid w:val="274F4916"/>
    <w:rsid w:val="27AA8B55"/>
    <w:rsid w:val="27D07EB0"/>
    <w:rsid w:val="285EEB01"/>
    <w:rsid w:val="28DCC9A5"/>
    <w:rsid w:val="2BC13914"/>
    <w:rsid w:val="2DD40BAC"/>
    <w:rsid w:val="332A2C9E"/>
    <w:rsid w:val="33F28E03"/>
    <w:rsid w:val="3633D33F"/>
    <w:rsid w:val="367058B0"/>
    <w:rsid w:val="37733D54"/>
    <w:rsid w:val="3784F076"/>
    <w:rsid w:val="3A6E0683"/>
    <w:rsid w:val="3B3FD47F"/>
    <w:rsid w:val="3C16A276"/>
    <w:rsid w:val="44B9CF09"/>
    <w:rsid w:val="46CF4E90"/>
    <w:rsid w:val="47C4AC4A"/>
    <w:rsid w:val="47F16FCB"/>
    <w:rsid w:val="486B1EF1"/>
    <w:rsid w:val="4D4296EA"/>
    <w:rsid w:val="4F7F405A"/>
    <w:rsid w:val="50C76E9D"/>
    <w:rsid w:val="517907A3"/>
    <w:rsid w:val="580F811B"/>
    <w:rsid w:val="5A3867B2"/>
    <w:rsid w:val="5ACD72B7"/>
    <w:rsid w:val="5D0A2890"/>
    <w:rsid w:val="5DD80E95"/>
    <w:rsid w:val="5E289EB4"/>
    <w:rsid w:val="619B4489"/>
    <w:rsid w:val="6386C9A3"/>
    <w:rsid w:val="643EA4F9"/>
    <w:rsid w:val="64E45AFC"/>
    <w:rsid w:val="66DA8A8C"/>
    <w:rsid w:val="6A21FC0F"/>
    <w:rsid w:val="6D0BBC6D"/>
    <w:rsid w:val="6D12611E"/>
    <w:rsid w:val="6D448ED4"/>
    <w:rsid w:val="6F7919D4"/>
    <w:rsid w:val="70FCD2BA"/>
    <w:rsid w:val="722D729B"/>
    <w:rsid w:val="7442F222"/>
    <w:rsid w:val="746F8852"/>
    <w:rsid w:val="76E6B872"/>
    <w:rsid w:val="7DF5D7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E27AF207-8922-497F-B369-E934D366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63D4"/>
    <w:rPr>
      <w:color w:val="0563C1" w:themeColor="hyperlink"/>
      <w:u w:val="single"/>
    </w:rPr>
  </w:style>
  <w:style w:type="character" w:styleId="UnresolvedMention">
    <w:name w:val="Unresolved Mention"/>
    <w:basedOn w:val="DefaultParagraphFont"/>
    <w:uiPriority w:val="99"/>
    <w:semiHidden/>
    <w:unhideWhenUsed/>
    <w:rsid w:val="001263D4"/>
    <w:rPr>
      <w:color w:val="605E5C"/>
      <w:shd w:val="clear" w:color="auto" w:fill="E1DFDD"/>
    </w:rPr>
  </w:style>
  <w:style w:type="character" w:styleId="FollowedHyperlink">
    <w:name w:val="FollowedHyperlink"/>
    <w:basedOn w:val="DefaultParagraphFont"/>
    <w:uiPriority w:val="99"/>
    <w:semiHidden/>
    <w:unhideWhenUsed/>
    <w:rsid w:val="00480B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vencounties.org/the-jefferson-county-internship-consortium-jcic/" TargetMode="External"/><Relationship Id="rId3" Type="http://schemas.openxmlformats.org/officeDocument/2006/relationships/customXml" Target="../customXml/item3.xml"/><Relationship Id="rId7" Type="http://schemas.openxmlformats.org/officeDocument/2006/relationships/hyperlink" Target="https://sevencounties.org/care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316adf-54de-4924-b854-b987cbee4ed5">
      <Terms xmlns="http://schemas.microsoft.com/office/infopath/2007/PartnerControls"/>
    </lcf76f155ced4ddcb4097134ff3c332f>
    <TaxCatchAll xmlns="6561423a-690d-4482-8652-bb138bda1c1b" xsi:nil="true"/>
    <SharedWithUsers xmlns="6561423a-690d-4482-8652-bb138bda1c1b">
      <UserInfo>
        <DisplayName>Emily Calvert</DisplayName>
        <AccountId>8586</AccountId>
        <AccountType/>
      </UserInfo>
      <UserInfo>
        <DisplayName>Amanda Amsden</DisplayName>
        <AccountId>10248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3ED574F5014A4899D5474022AD3187" ma:contentTypeVersion="12" ma:contentTypeDescription="Create a new document." ma:contentTypeScope="" ma:versionID="a4fd5d49aea4f95df6bb41d912c7cb7c">
  <xsd:schema xmlns:xsd="http://www.w3.org/2001/XMLSchema" xmlns:xs="http://www.w3.org/2001/XMLSchema" xmlns:p="http://schemas.microsoft.com/office/2006/metadata/properties" xmlns:ns2="23316adf-54de-4924-b854-b987cbee4ed5" xmlns:ns3="6561423a-690d-4482-8652-bb138bda1c1b" targetNamespace="http://schemas.microsoft.com/office/2006/metadata/properties" ma:root="true" ma:fieldsID="a12f76b5e7a88ed5082b1aaf25290664" ns2:_="" ns3:_="">
    <xsd:import namespace="23316adf-54de-4924-b854-b987cbee4ed5"/>
    <xsd:import namespace="6561423a-690d-4482-8652-bb138bda1c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16adf-54de-4924-b854-b987cbee4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c7c28-2ddd-43f3-9219-8b2072f4429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61423a-690d-4482-8652-bb138bda1c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0014ce-ca77-41f5-b9e8-d5a44cb540b1}" ma:internalName="TaxCatchAll" ma:showField="CatchAllData" ma:web="6561423a-690d-4482-8652-bb138bda1c1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D9E99-2F93-4C18-893E-EC196800EEEE}">
  <ds:schemaRefs>
    <ds:schemaRef ds:uri="http://schemas.microsoft.com/sharepoint/v3/contenttype/forms"/>
  </ds:schemaRefs>
</ds:datastoreItem>
</file>

<file path=customXml/itemProps2.xml><?xml version="1.0" encoding="utf-8"?>
<ds:datastoreItem xmlns:ds="http://schemas.openxmlformats.org/officeDocument/2006/customXml" ds:itemID="{73D2DB84-5F36-4178-B023-58D11551E290}">
  <ds:schemaRefs>
    <ds:schemaRef ds:uri="http://schemas.microsoft.com/office/2006/metadata/properties"/>
    <ds:schemaRef ds:uri="http://schemas.microsoft.com/office/infopath/2007/PartnerControls"/>
    <ds:schemaRef ds:uri="23316adf-54de-4924-b854-b987cbee4ed5"/>
    <ds:schemaRef ds:uri="6561423a-690d-4482-8652-bb138bda1c1b"/>
  </ds:schemaRefs>
</ds:datastoreItem>
</file>

<file path=customXml/itemProps3.xml><?xml version="1.0" encoding="utf-8"?>
<ds:datastoreItem xmlns:ds="http://schemas.openxmlformats.org/officeDocument/2006/customXml" ds:itemID="{0EC58836-1136-4C2E-8391-41FC05979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16adf-54de-4924-b854-b987cbee4ed5"/>
    <ds:schemaRef ds:uri="6561423a-690d-4482-8652-bb138bda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767</Words>
  <Characters>4530</Characters>
  <Application>Microsoft Office Word</Application>
  <DocSecurity>0</DocSecurity>
  <Lines>238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Jacob</dc:creator>
  <cp:keywords/>
  <dc:description/>
  <cp:lastModifiedBy>Amanda Amsden</cp:lastModifiedBy>
  <cp:revision>4</cp:revision>
  <cp:lastPrinted>2025-08-20T18:10:00Z</cp:lastPrinted>
  <dcterms:created xsi:type="dcterms:W3CDTF">2026-09-02T19:19:00Z</dcterms:created>
  <dcterms:modified xsi:type="dcterms:W3CDTF">2026-09-02T19:22:00Z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0x010100F83ED574F5014A4899D5474022AD3187</vt:lpwstr>
  </property>
  <property fmtid="{D5CDD505-2E9C-101B-9397-08002B2CF9AE}" pid="3" name="MediaServiceImageTags">
    <vt:lpwstr/>
  </property>
</Properties>
</file>